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D1D72" w14:textId="77777777" w:rsidR="005A55BE" w:rsidRPr="009E4296" w:rsidRDefault="005A55BE" w:rsidP="005A55BE">
      <w:pPr>
        <w:pStyle w:val="Sottotitolo"/>
        <w:widowControl w:val="0"/>
        <w:spacing w:line="567" w:lineRule="exact"/>
        <w:rPr>
          <w:rFonts w:asciiTheme="minorHAnsi" w:hAnsiTheme="minorHAnsi" w:cstheme="minorHAnsi"/>
          <w:sz w:val="22"/>
          <w:szCs w:val="22"/>
        </w:rPr>
      </w:pPr>
      <w:r w:rsidRPr="009E4296">
        <w:rPr>
          <w:rFonts w:asciiTheme="minorHAnsi" w:hAnsiTheme="minorHAnsi" w:cstheme="minorHAnsi"/>
          <w:sz w:val="22"/>
          <w:szCs w:val="22"/>
        </w:rPr>
        <w:t>Convenzione finalizzata alla collaborazione per lo sviluppo della ricerca dal titolo</w:t>
      </w:r>
    </w:p>
    <w:p w14:paraId="7C9F4393" w14:textId="77777777" w:rsidR="005A55BE" w:rsidRPr="009E4296" w:rsidRDefault="005A55BE" w:rsidP="005A55BE">
      <w:pPr>
        <w:pStyle w:val="Corpotesto"/>
        <w:jc w:val="center"/>
        <w:rPr>
          <w:rFonts w:asciiTheme="minorHAnsi" w:hAnsiTheme="minorHAnsi" w:cstheme="minorHAnsi"/>
          <w:sz w:val="22"/>
          <w:szCs w:val="22"/>
        </w:rPr>
      </w:pPr>
      <w:r w:rsidRPr="009E4296">
        <w:rPr>
          <w:rFonts w:asciiTheme="minorHAnsi" w:hAnsiTheme="minorHAnsi" w:cstheme="minorHAnsi"/>
          <w:b/>
          <w:sz w:val="22"/>
          <w:szCs w:val="22"/>
        </w:rPr>
        <w:t>“……………………………………………………………………………………………………”</w:t>
      </w:r>
    </w:p>
    <w:p w14:paraId="04F06235" w14:textId="77777777" w:rsidR="005A55BE" w:rsidRPr="009E4296" w:rsidRDefault="005A55BE" w:rsidP="005A55BE">
      <w:pPr>
        <w:pStyle w:val="Titolo1"/>
        <w:jc w:val="center"/>
        <w:rPr>
          <w:rFonts w:asciiTheme="minorHAnsi" w:hAnsiTheme="minorHAnsi" w:cstheme="minorHAnsi"/>
          <w:b/>
          <w:bCs/>
          <w:color w:val="auto"/>
          <w:sz w:val="22"/>
          <w:szCs w:val="22"/>
        </w:rPr>
      </w:pPr>
      <w:r w:rsidRPr="009E4296">
        <w:rPr>
          <w:rFonts w:asciiTheme="minorHAnsi" w:hAnsiTheme="minorHAnsi" w:cstheme="minorHAnsi"/>
          <w:b/>
          <w:bCs/>
          <w:color w:val="auto"/>
          <w:sz w:val="22"/>
          <w:szCs w:val="22"/>
        </w:rPr>
        <w:t>TRA</w:t>
      </w:r>
    </w:p>
    <w:p w14:paraId="4123EB6D" w14:textId="77777777" w:rsidR="00E04BA1" w:rsidRPr="009E4296" w:rsidRDefault="00E04BA1" w:rsidP="00E04BA1">
      <w:pPr>
        <w:rPr>
          <w:rFonts w:asciiTheme="minorHAnsi" w:hAnsiTheme="minorHAnsi" w:cstheme="minorHAnsi"/>
          <w:sz w:val="22"/>
          <w:szCs w:val="22"/>
        </w:rPr>
      </w:pPr>
    </w:p>
    <w:p w14:paraId="14F42BDA" w14:textId="69A45D26" w:rsidR="005A55BE" w:rsidRPr="009E4296" w:rsidRDefault="005A55BE" w:rsidP="00E04BA1">
      <w:pPr>
        <w:pStyle w:val="Corpodeltesto2"/>
        <w:spacing w:line="240" w:lineRule="auto"/>
        <w:rPr>
          <w:rFonts w:asciiTheme="minorHAnsi" w:hAnsiTheme="minorHAnsi" w:cstheme="minorHAnsi"/>
          <w:b/>
          <w:sz w:val="22"/>
          <w:szCs w:val="22"/>
        </w:rPr>
      </w:pPr>
      <w:r w:rsidRPr="009E4296">
        <w:rPr>
          <w:rFonts w:asciiTheme="minorHAnsi" w:hAnsiTheme="minorHAnsi" w:cstheme="minorHAnsi"/>
          <w:sz w:val="22"/>
          <w:szCs w:val="22"/>
          <w:highlight w:val="yellow"/>
        </w:rPr>
        <w:t>La ………………………………. – Codice fiscale</w:t>
      </w:r>
      <w:r w:rsidR="00910DB7" w:rsidRPr="009E4296">
        <w:rPr>
          <w:rFonts w:asciiTheme="minorHAnsi" w:hAnsiTheme="minorHAnsi" w:cstheme="minorHAnsi"/>
          <w:sz w:val="22"/>
          <w:szCs w:val="22"/>
          <w:highlight w:val="yellow"/>
        </w:rPr>
        <w:t>/partita IVA</w:t>
      </w:r>
      <w:r w:rsidRPr="009E4296">
        <w:rPr>
          <w:rFonts w:asciiTheme="minorHAnsi" w:hAnsiTheme="minorHAnsi" w:cstheme="minorHAnsi"/>
          <w:sz w:val="22"/>
          <w:szCs w:val="22"/>
          <w:highlight w:val="yellow"/>
        </w:rPr>
        <w:t xml:space="preserve"> ………………………, di seguito denominata ……………… con sede legale a ………………, in Via ……………………… n. </w:t>
      </w:r>
      <w:proofErr w:type="gramStart"/>
      <w:r w:rsidRPr="009E4296">
        <w:rPr>
          <w:rFonts w:asciiTheme="minorHAnsi" w:hAnsiTheme="minorHAnsi" w:cstheme="minorHAnsi"/>
          <w:sz w:val="22"/>
          <w:szCs w:val="22"/>
          <w:highlight w:val="yellow"/>
        </w:rPr>
        <w:t>…….</w:t>
      </w:r>
      <w:proofErr w:type="gramEnd"/>
      <w:r w:rsidRPr="009E4296">
        <w:rPr>
          <w:rFonts w:asciiTheme="minorHAnsi" w:hAnsiTheme="minorHAnsi" w:cstheme="minorHAnsi"/>
          <w:sz w:val="22"/>
          <w:szCs w:val="22"/>
          <w:highlight w:val="yellow"/>
        </w:rPr>
        <w:t>. CAP ………… e legalmente rappresentata da ……………………, nato a ……………… il ………</w:t>
      </w:r>
      <w:proofErr w:type="gramStart"/>
      <w:r w:rsidRPr="009E4296">
        <w:rPr>
          <w:rFonts w:asciiTheme="minorHAnsi" w:hAnsiTheme="minorHAnsi" w:cstheme="minorHAnsi"/>
          <w:sz w:val="22"/>
          <w:szCs w:val="22"/>
          <w:highlight w:val="yellow"/>
        </w:rPr>
        <w:t>…….</w:t>
      </w:r>
      <w:proofErr w:type="gramEnd"/>
      <w:r w:rsidRPr="009E4296">
        <w:rPr>
          <w:rFonts w:asciiTheme="minorHAnsi" w:hAnsiTheme="minorHAnsi" w:cstheme="minorHAnsi"/>
          <w:sz w:val="22"/>
          <w:szCs w:val="22"/>
          <w:highlight w:val="yellow"/>
        </w:rPr>
        <w:t xml:space="preserve">, </w:t>
      </w:r>
      <w:r w:rsidR="00E04BA1" w:rsidRPr="009E4296">
        <w:rPr>
          <w:rFonts w:asciiTheme="minorHAnsi" w:hAnsiTheme="minorHAnsi" w:cstheme="minorHAnsi"/>
          <w:sz w:val="22"/>
          <w:szCs w:val="22"/>
          <w:highlight w:val="yellow"/>
        </w:rPr>
        <w:t xml:space="preserve">autorizzato </w:t>
      </w:r>
      <w:r w:rsidR="009E4296" w:rsidRPr="009E4296">
        <w:rPr>
          <w:rFonts w:asciiTheme="minorHAnsi" w:hAnsiTheme="minorHAnsi" w:cstheme="minorHAnsi"/>
          <w:sz w:val="22"/>
          <w:szCs w:val="22"/>
          <w:highlight w:val="yellow"/>
        </w:rPr>
        <w:t>alla</w:t>
      </w:r>
      <w:r w:rsidR="00E04BA1" w:rsidRPr="009E4296">
        <w:rPr>
          <w:rFonts w:asciiTheme="minorHAnsi" w:hAnsiTheme="minorHAnsi" w:cstheme="minorHAnsi"/>
          <w:sz w:val="22"/>
          <w:szCs w:val="22"/>
          <w:highlight w:val="yellow"/>
        </w:rPr>
        <w:t xml:space="preserve"> stipula del presente atto</w:t>
      </w:r>
    </w:p>
    <w:p w14:paraId="7642FE31" w14:textId="77777777" w:rsidR="005A55BE" w:rsidRPr="009E4296" w:rsidRDefault="005A55BE" w:rsidP="005A55BE">
      <w:pPr>
        <w:jc w:val="center"/>
        <w:rPr>
          <w:rFonts w:asciiTheme="minorHAnsi" w:hAnsiTheme="minorHAnsi" w:cstheme="minorHAnsi"/>
          <w:b/>
          <w:sz w:val="22"/>
          <w:szCs w:val="22"/>
        </w:rPr>
      </w:pPr>
      <w:r w:rsidRPr="009E4296">
        <w:rPr>
          <w:rFonts w:asciiTheme="minorHAnsi" w:hAnsiTheme="minorHAnsi" w:cstheme="minorHAnsi"/>
          <w:b/>
          <w:sz w:val="22"/>
          <w:szCs w:val="22"/>
        </w:rPr>
        <w:t>E</w:t>
      </w:r>
    </w:p>
    <w:p w14:paraId="031EA041" w14:textId="444E2D13" w:rsidR="005A55BE" w:rsidRPr="009E4296" w:rsidRDefault="005A55BE" w:rsidP="005A55BE">
      <w:pPr>
        <w:pStyle w:val="Titolo1"/>
        <w:rPr>
          <w:rFonts w:asciiTheme="minorHAnsi" w:hAnsiTheme="minorHAnsi" w:cstheme="minorHAnsi"/>
          <w:b/>
          <w:color w:val="auto"/>
          <w:sz w:val="22"/>
          <w:szCs w:val="22"/>
        </w:rPr>
      </w:pPr>
      <w:r w:rsidRPr="009E4296">
        <w:rPr>
          <w:rFonts w:asciiTheme="minorHAnsi" w:hAnsiTheme="minorHAnsi" w:cstheme="minorHAnsi"/>
          <w:color w:val="auto"/>
          <w:sz w:val="22"/>
          <w:szCs w:val="22"/>
        </w:rPr>
        <w:t xml:space="preserve">l’Università Politecnica delle Marche – Dipartimento di </w:t>
      </w:r>
      <w:r w:rsidR="000B46AE" w:rsidRPr="009E4296">
        <w:rPr>
          <w:rFonts w:asciiTheme="minorHAnsi" w:hAnsiTheme="minorHAnsi" w:cstheme="minorHAnsi"/>
          <w:color w:val="auto"/>
          <w:sz w:val="22"/>
          <w:szCs w:val="22"/>
        </w:rPr>
        <w:t xml:space="preserve">Ingegneria Civile Edile e Architettura (di seguito denominato DICEA) </w:t>
      </w:r>
      <w:r w:rsidRPr="009E4296">
        <w:rPr>
          <w:rFonts w:asciiTheme="minorHAnsi" w:hAnsiTheme="minorHAnsi" w:cstheme="minorHAnsi"/>
          <w:color w:val="auto"/>
          <w:sz w:val="22"/>
          <w:szCs w:val="22"/>
        </w:rPr>
        <w:t>Codice fiscale/Partita IVA 00382520427, nella persona del proprio Direttore</w:t>
      </w:r>
      <w:r w:rsidR="000B46AE" w:rsidRPr="009E4296">
        <w:rPr>
          <w:rFonts w:asciiTheme="minorHAnsi" w:hAnsiTheme="minorHAnsi" w:cstheme="minorHAnsi"/>
          <w:color w:val="auto"/>
          <w:sz w:val="22"/>
          <w:szCs w:val="22"/>
        </w:rPr>
        <w:t xml:space="preserve"> pro tempore</w:t>
      </w:r>
      <w:r w:rsidRPr="009E4296">
        <w:rPr>
          <w:rFonts w:asciiTheme="minorHAnsi" w:hAnsiTheme="minorHAnsi" w:cstheme="minorHAnsi"/>
          <w:color w:val="auto"/>
          <w:sz w:val="22"/>
          <w:szCs w:val="22"/>
        </w:rPr>
        <w:t xml:space="preserve">, Prof. Enrico Quagliarini, nato a Senigallia (AN) il 13/11/1972 domiciliato per la carica </w:t>
      </w:r>
      <w:r w:rsidR="000B46AE" w:rsidRPr="009E4296">
        <w:rPr>
          <w:rFonts w:asciiTheme="minorHAnsi" w:hAnsiTheme="minorHAnsi" w:cstheme="minorHAnsi"/>
          <w:color w:val="auto"/>
          <w:sz w:val="22"/>
          <w:szCs w:val="22"/>
        </w:rPr>
        <w:t xml:space="preserve">presso il DICEA </w:t>
      </w:r>
      <w:r w:rsidRPr="009E4296">
        <w:rPr>
          <w:rFonts w:asciiTheme="minorHAnsi" w:hAnsiTheme="minorHAnsi" w:cstheme="minorHAnsi"/>
          <w:color w:val="auto"/>
          <w:sz w:val="22"/>
          <w:szCs w:val="22"/>
        </w:rPr>
        <w:t xml:space="preserve">in Via brecce bianche, Ancona CAP 60131, autorizzato alla stipula del presente atto con delibera del Consiglio di </w:t>
      </w:r>
      <w:r w:rsidRPr="009E4296">
        <w:rPr>
          <w:rFonts w:asciiTheme="minorHAnsi" w:hAnsiTheme="minorHAnsi" w:cstheme="minorHAnsi"/>
          <w:color w:val="auto"/>
          <w:sz w:val="22"/>
          <w:szCs w:val="22"/>
          <w:highlight w:val="yellow"/>
        </w:rPr>
        <w:t>………</w:t>
      </w:r>
      <w:proofErr w:type="gramStart"/>
      <w:r w:rsidRPr="009E4296">
        <w:rPr>
          <w:rFonts w:asciiTheme="minorHAnsi" w:hAnsiTheme="minorHAnsi" w:cstheme="minorHAnsi"/>
          <w:color w:val="auto"/>
          <w:sz w:val="22"/>
          <w:szCs w:val="22"/>
          <w:highlight w:val="yellow"/>
        </w:rPr>
        <w:t>…….</w:t>
      </w:r>
      <w:proofErr w:type="gramEnd"/>
      <w:r w:rsidRPr="009E4296">
        <w:rPr>
          <w:rFonts w:asciiTheme="minorHAnsi" w:hAnsiTheme="minorHAnsi" w:cstheme="minorHAnsi"/>
          <w:color w:val="auto"/>
          <w:sz w:val="22"/>
          <w:szCs w:val="22"/>
          <w:highlight w:val="yellow"/>
        </w:rPr>
        <w:t xml:space="preserve">. n. </w:t>
      </w:r>
      <w:proofErr w:type="gramStart"/>
      <w:r w:rsidRPr="009E4296">
        <w:rPr>
          <w:rFonts w:asciiTheme="minorHAnsi" w:hAnsiTheme="minorHAnsi" w:cstheme="minorHAnsi"/>
          <w:color w:val="auto"/>
          <w:sz w:val="22"/>
          <w:szCs w:val="22"/>
          <w:highlight w:val="yellow"/>
        </w:rPr>
        <w:t>…….</w:t>
      </w:r>
      <w:proofErr w:type="gramEnd"/>
      <w:r w:rsidRPr="009E4296">
        <w:rPr>
          <w:rFonts w:asciiTheme="minorHAnsi" w:hAnsiTheme="minorHAnsi" w:cstheme="minorHAnsi"/>
          <w:color w:val="auto"/>
          <w:sz w:val="22"/>
          <w:szCs w:val="22"/>
          <w:highlight w:val="yellow"/>
        </w:rPr>
        <w:t>. del ………</w:t>
      </w:r>
      <w:proofErr w:type="gramStart"/>
      <w:r w:rsidRPr="009E4296">
        <w:rPr>
          <w:rFonts w:asciiTheme="minorHAnsi" w:hAnsiTheme="minorHAnsi" w:cstheme="minorHAnsi"/>
          <w:color w:val="auto"/>
          <w:sz w:val="22"/>
          <w:szCs w:val="22"/>
          <w:highlight w:val="yellow"/>
        </w:rPr>
        <w:t>…….</w:t>
      </w:r>
      <w:proofErr w:type="gramEnd"/>
      <w:r w:rsidRPr="009E4296">
        <w:rPr>
          <w:rFonts w:asciiTheme="minorHAnsi" w:hAnsiTheme="minorHAnsi" w:cstheme="minorHAnsi"/>
          <w:color w:val="auto"/>
          <w:sz w:val="22"/>
          <w:szCs w:val="22"/>
          <w:highlight w:val="yellow"/>
        </w:rPr>
        <w:t>.</w:t>
      </w:r>
      <w:r w:rsidRPr="009E4296">
        <w:rPr>
          <w:rFonts w:asciiTheme="minorHAnsi" w:hAnsiTheme="minorHAnsi" w:cstheme="minorHAnsi"/>
          <w:color w:val="auto"/>
          <w:sz w:val="22"/>
          <w:szCs w:val="22"/>
        </w:rPr>
        <w:t xml:space="preserve"> </w:t>
      </w:r>
    </w:p>
    <w:p w14:paraId="48F69A3B" w14:textId="77777777" w:rsidR="005A55BE" w:rsidRPr="009E4296" w:rsidRDefault="005A55BE" w:rsidP="005A55BE">
      <w:pPr>
        <w:pStyle w:val="Titolo1"/>
        <w:jc w:val="center"/>
        <w:rPr>
          <w:rFonts w:asciiTheme="minorHAnsi" w:hAnsiTheme="minorHAnsi" w:cstheme="minorHAnsi"/>
          <w:b/>
          <w:bCs/>
          <w:color w:val="auto"/>
          <w:sz w:val="22"/>
          <w:szCs w:val="22"/>
        </w:rPr>
      </w:pPr>
      <w:r w:rsidRPr="009E4296">
        <w:rPr>
          <w:rFonts w:asciiTheme="minorHAnsi" w:hAnsiTheme="minorHAnsi" w:cstheme="minorHAnsi"/>
          <w:b/>
          <w:bCs/>
          <w:color w:val="auto"/>
          <w:sz w:val="22"/>
          <w:szCs w:val="22"/>
        </w:rPr>
        <w:t>PREMESSO CHE</w:t>
      </w:r>
    </w:p>
    <w:p w14:paraId="354C70C2" w14:textId="77777777" w:rsidR="00E04BA1" w:rsidRPr="009E4296" w:rsidRDefault="00E04BA1" w:rsidP="00E04BA1">
      <w:pPr>
        <w:rPr>
          <w:rFonts w:asciiTheme="minorHAnsi" w:hAnsiTheme="minorHAnsi" w:cstheme="minorHAnsi"/>
          <w:sz w:val="22"/>
          <w:szCs w:val="22"/>
        </w:rPr>
      </w:pPr>
    </w:p>
    <w:p w14:paraId="408AC9CC" w14:textId="79C65A0E" w:rsidR="000B46AE" w:rsidRPr="00AB1744" w:rsidRDefault="000B46AE" w:rsidP="00DB3E41">
      <w:pPr>
        <w:pStyle w:val="Corpodeltesto3"/>
        <w:widowControl w:val="0"/>
        <w:numPr>
          <w:ilvl w:val="0"/>
          <w:numId w:val="4"/>
        </w:numPr>
        <w:tabs>
          <w:tab w:val="clear" w:pos="720"/>
          <w:tab w:val="num" w:pos="0"/>
        </w:tabs>
        <w:ind w:left="0" w:firstLine="0"/>
        <w:rPr>
          <w:rFonts w:asciiTheme="minorHAnsi" w:hAnsiTheme="minorHAnsi" w:cstheme="minorHAnsi"/>
          <w:i/>
          <w:iCs/>
          <w:sz w:val="22"/>
          <w:szCs w:val="22"/>
        </w:rPr>
      </w:pPr>
      <w:r w:rsidRPr="00AB1744">
        <w:rPr>
          <w:rFonts w:asciiTheme="minorHAnsi" w:hAnsiTheme="minorHAnsi" w:cstheme="minorHAnsi"/>
          <w:sz w:val="22"/>
          <w:szCs w:val="22"/>
        </w:rPr>
        <w:t>l’art. 80 “</w:t>
      </w:r>
      <w:r w:rsidRPr="00AB1744">
        <w:rPr>
          <w:rFonts w:asciiTheme="minorHAnsi" w:hAnsiTheme="minorHAnsi" w:cstheme="minorHAnsi"/>
          <w:i/>
          <w:iCs/>
          <w:sz w:val="22"/>
          <w:szCs w:val="22"/>
        </w:rPr>
        <w:t>Convenzioni di ricerca</w:t>
      </w:r>
      <w:r w:rsidRPr="00AB1744">
        <w:rPr>
          <w:rFonts w:asciiTheme="minorHAnsi" w:hAnsiTheme="minorHAnsi" w:cstheme="minorHAnsi"/>
          <w:sz w:val="22"/>
          <w:szCs w:val="22"/>
        </w:rPr>
        <w:t>” del Regolamento per l’Amministrazione, la Finanza e la Contabilità dell’Università</w:t>
      </w:r>
      <w:r w:rsidR="00E04BA1" w:rsidRPr="00AB1744">
        <w:rPr>
          <w:rFonts w:asciiTheme="minorHAnsi" w:hAnsiTheme="minorHAnsi" w:cstheme="minorHAnsi"/>
          <w:sz w:val="22"/>
          <w:szCs w:val="22"/>
        </w:rPr>
        <w:t xml:space="preserve"> Pol</w:t>
      </w:r>
      <w:r w:rsidR="006C4DAD" w:rsidRPr="00AB1744">
        <w:rPr>
          <w:rFonts w:asciiTheme="minorHAnsi" w:hAnsiTheme="minorHAnsi" w:cstheme="minorHAnsi"/>
          <w:sz w:val="22"/>
          <w:szCs w:val="22"/>
        </w:rPr>
        <w:t>itecnica delle Marche, e</w:t>
      </w:r>
      <w:r w:rsidR="006C4DAD" w:rsidRPr="006C4DAD">
        <w:rPr>
          <w:rFonts w:asciiTheme="minorHAnsi" w:hAnsiTheme="minorHAnsi" w:cstheme="minorHAnsi"/>
          <w:sz w:val="22"/>
          <w:szCs w:val="22"/>
        </w:rPr>
        <w:t xml:space="preserve">manato con </w:t>
      </w:r>
      <w:r w:rsidR="006C4DAD" w:rsidRPr="00AB1744">
        <w:rPr>
          <w:rFonts w:asciiTheme="minorHAnsi" w:hAnsiTheme="minorHAnsi" w:cstheme="minorHAnsi"/>
          <w:sz w:val="22"/>
          <w:szCs w:val="22"/>
        </w:rPr>
        <w:t>DR</w:t>
      </w:r>
      <w:r w:rsidR="006C4DAD" w:rsidRPr="006C4DAD">
        <w:rPr>
          <w:rFonts w:asciiTheme="minorHAnsi" w:hAnsiTheme="minorHAnsi" w:cstheme="minorHAnsi"/>
          <w:sz w:val="22"/>
          <w:szCs w:val="22"/>
        </w:rPr>
        <w:t xml:space="preserve"> n. 731 del 15 settembre 2015</w:t>
      </w:r>
      <w:r w:rsidR="006C4DAD" w:rsidRPr="00AB1744">
        <w:rPr>
          <w:rFonts w:asciiTheme="minorHAnsi" w:hAnsiTheme="minorHAnsi" w:cstheme="minorHAnsi"/>
          <w:sz w:val="22"/>
          <w:szCs w:val="22"/>
        </w:rPr>
        <w:t xml:space="preserve"> e d in vigore dal 15</w:t>
      </w:r>
      <w:r w:rsidR="005A2253" w:rsidRPr="00AB1744">
        <w:rPr>
          <w:rFonts w:asciiTheme="minorHAnsi" w:hAnsiTheme="minorHAnsi" w:cstheme="minorHAnsi"/>
          <w:sz w:val="22"/>
          <w:szCs w:val="22"/>
        </w:rPr>
        <w:t xml:space="preserve"> settembre 2015</w:t>
      </w:r>
      <w:r w:rsidRPr="00AB1744">
        <w:rPr>
          <w:rFonts w:asciiTheme="minorHAnsi" w:hAnsiTheme="minorHAnsi" w:cstheme="minorHAnsi"/>
          <w:sz w:val="22"/>
          <w:szCs w:val="22"/>
        </w:rPr>
        <w:t>, tra l’altro, stabilisce che:</w:t>
      </w:r>
      <w:r w:rsidR="00AB1744">
        <w:rPr>
          <w:rFonts w:asciiTheme="minorHAnsi" w:hAnsiTheme="minorHAnsi" w:cstheme="minorHAnsi"/>
          <w:sz w:val="22"/>
          <w:szCs w:val="22"/>
        </w:rPr>
        <w:t xml:space="preserve"> </w:t>
      </w:r>
      <w:r w:rsidRPr="00AB1744">
        <w:rPr>
          <w:rFonts w:asciiTheme="minorHAnsi" w:hAnsiTheme="minorHAnsi" w:cstheme="minorHAnsi"/>
          <w:i/>
          <w:iCs/>
          <w:sz w:val="22"/>
          <w:szCs w:val="22"/>
        </w:rPr>
        <w:t>“L'Università, per perseguire i propri fini istituzionali e per l'attività di diffusione, valorizzazione e promozione della ricerca scientifica, stipula accordi di ricerca con le Istituzioni pubbliche o private, con le imprese e le altre forze produttive, nonché con l'Unione Europea ed altri Organismi sovranazionali o esteri”;</w:t>
      </w:r>
    </w:p>
    <w:p w14:paraId="276C5F58" w14:textId="50099150" w:rsidR="000B46AE" w:rsidRPr="009E4296" w:rsidRDefault="000B46AE" w:rsidP="00910DB7">
      <w:pPr>
        <w:pStyle w:val="Corpodeltesto3"/>
        <w:widowControl w:val="0"/>
        <w:numPr>
          <w:ilvl w:val="0"/>
          <w:numId w:val="4"/>
        </w:numPr>
        <w:tabs>
          <w:tab w:val="clear" w:pos="720"/>
          <w:tab w:val="num" w:pos="0"/>
        </w:tabs>
        <w:ind w:left="0" w:firstLine="0"/>
        <w:rPr>
          <w:rFonts w:asciiTheme="minorHAnsi" w:hAnsiTheme="minorHAnsi" w:cstheme="minorHAnsi"/>
          <w:sz w:val="22"/>
          <w:szCs w:val="22"/>
          <w:highlight w:val="yellow"/>
        </w:rPr>
      </w:pPr>
      <w:proofErr w:type="spellStart"/>
      <w:r w:rsidRPr="009E4296">
        <w:rPr>
          <w:rFonts w:asciiTheme="minorHAnsi" w:hAnsiTheme="minorHAnsi" w:cstheme="minorHAnsi"/>
          <w:sz w:val="22"/>
          <w:szCs w:val="22"/>
        </w:rPr>
        <w:t>la</w:t>
      </w:r>
      <w:proofErr w:type="spellEnd"/>
      <w:r w:rsidRPr="009E4296">
        <w:rPr>
          <w:rFonts w:asciiTheme="minorHAnsi" w:hAnsiTheme="minorHAnsi" w:cstheme="minorHAnsi"/>
          <w:sz w:val="22"/>
          <w:szCs w:val="22"/>
        </w:rPr>
        <w:t xml:space="preserve"> </w:t>
      </w:r>
      <w:r w:rsidRPr="009E4296">
        <w:rPr>
          <w:rFonts w:asciiTheme="minorHAnsi" w:hAnsiTheme="minorHAnsi" w:cstheme="minorHAnsi"/>
          <w:sz w:val="22"/>
          <w:szCs w:val="22"/>
          <w:highlight w:val="yellow"/>
        </w:rPr>
        <w:t>(NOME DITTA)</w:t>
      </w:r>
      <w:r w:rsidRPr="009E4296">
        <w:rPr>
          <w:rFonts w:asciiTheme="minorHAnsi" w:hAnsiTheme="minorHAnsi" w:cstheme="minorHAnsi"/>
          <w:sz w:val="22"/>
          <w:szCs w:val="22"/>
        </w:rPr>
        <w:t xml:space="preserve"> ed </w:t>
      </w:r>
      <w:r w:rsidR="00910DB7" w:rsidRPr="009E4296">
        <w:rPr>
          <w:rFonts w:asciiTheme="minorHAnsi" w:hAnsiTheme="minorHAnsi" w:cstheme="minorHAnsi"/>
          <w:sz w:val="22"/>
          <w:szCs w:val="22"/>
        </w:rPr>
        <w:t>il DICEA</w:t>
      </w:r>
      <w:r w:rsidRPr="009E4296">
        <w:rPr>
          <w:rFonts w:asciiTheme="minorHAnsi" w:hAnsiTheme="minorHAnsi" w:cstheme="minorHAnsi"/>
          <w:sz w:val="22"/>
          <w:szCs w:val="22"/>
        </w:rPr>
        <w:t xml:space="preserve"> intendono stabilire un rapporto di collaborazione per la realizzazione di un programma di ricerca finalizzato a </w:t>
      </w:r>
      <w:r w:rsidRPr="009E4296">
        <w:rPr>
          <w:rFonts w:asciiTheme="minorHAnsi" w:hAnsiTheme="minorHAnsi" w:cstheme="minorHAnsi"/>
          <w:sz w:val="22"/>
          <w:szCs w:val="22"/>
          <w:highlight w:val="yellow"/>
        </w:rPr>
        <w:t>“…</w:t>
      </w:r>
      <w:r w:rsidR="00910DB7" w:rsidRPr="009E4296">
        <w:rPr>
          <w:rFonts w:asciiTheme="minorHAnsi" w:hAnsiTheme="minorHAnsi" w:cstheme="minorHAnsi"/>
          <w:sz w:val="22"/>
          <w:szCs w:val="22"/>
          <w:highlight w:val="yellow"/>
        </w:rPr>
        <w:t>…………………</w:t>
      </w:r>
      <w:proofErr w:type="gramStart"/>
      <w:r w:rsidR="00910DB7" w:rsidRPr="009E4296">
        <w:rPr>
          <w:rFonts w:asciiTheme="minorHAnsi" w:hAnsiTheme="minorHAnsi" w:cstheme="minorHAnsi"/>
          <w:sz w:val="22"/>
          <w:szCs w:val="22"/>
          <w:highlight w:val="yellow"/>
        </w:rPr>
        <w:t>…….</w:t>
      </w:r>
      <w:proofErr w:type="gramEnd"/>
      <w:r w:rsidR="00910DB7" w:rsidRPr="009E4296">
        <w:rPr>
          <w:rFonts w:asciiTheme="minorHAnsi" w:hAnsiTheme="minorHAnsi" w:cstheme="minorHAnsi"/>
          <w:sz w:val="22"/>
          <w:szCs w:val="22"/>
          <w:highlight w:val="yellow"/>
        </w:rPr>
        <w:t>.</w:t>
      </w:r>
      <w:r w:rsidRPr="009E4296">
        <w:rPr>
          <w:rFonts w:asciiTheme="minorHAnsi" w:hAnsiTheme="minorHAnsi" w:cstheme="minorHAnsi"/>
          <w:sz w:val="22"/>
          <w:szCs w:val="22"/>
          <w:highlight w:val="yellow"/>
        </w:rPr>
        <w:t>”.</w:t>
      </w:r>
    </w:p>
    <w:p w14:paraId="2378A2EE" w14:textId="77777777" w:rsidR="005A55BE" w:rsidRPr="009E4296" w:rsidRDefault="005A55BE" w:rsidP="005A55BE">
      <w:pPr>
        <w:pStyle w:val="Titolo1"/>
        <w:jc w:val="center"/>
        <w:rPr>
          <w:rFonts w:asciiTheme="minorHAnsi" w:hAnsiTheme="minorHAnsi" w:cstheme="minorHAnsi"/>
          <w:b/>
          <w:bCs/>
          <w:color w:val="auto"/>
          <w:sz w:val="22"/>
          <w:szCs w:val="22"/>
        </w:rPr>
      </w:pPr>
      <w:r w:rsidRPr="009E4296">
        <w:rPr>
          <w:rFonts w:asciiTheme="minorHAnsi" w:hAnsiTheme="minorHAnsi" w:cstheme="minorHAnsi"/>
          <w:b/>
          <w:bCs/>
          <w:color w:val="auto"/>
          <w:sz w:val="22"/>
          <w:szCs w:val="22"/>
        </w:rPr>
        <w:t>SI CONVIENE E SI STIPULA QUANTO SEGUE</w:t>
      </w:r>
    </w:p>
    <w:p w14:paraId="23C99A87" w14:textId="77777777" w:rsidR="005A2253" w:rsidRPr="009E4296" w:rsidRDefault="005A2253" w:rsidP="005A55BE">
      <w:pPr>
        <w:rPr>
          <w:rFonts w:asciiTheme="minorHAnsi" w:hAnsiTheme="minorHAnsi" w:cstheme="minorHAnsi"/>
          <w:b/>
          <w:sz w:val="22"/>
          <w:szCs w:val="22"/>
        </w:rPr>
      </w:pPr>
    </w:p>
    <w:p w14:paraId="359E336B" w14:textId="55E09539" w:rsidR="005A2253" w:rsidRPr="009E4296" w:rsidRDefault="005A55BE" w:rsidP="005A55BE">
      <w:pPr>
        <w:rPr>
          <w:rFonts w:asciiTheme="minorHAnsi" w:hAnsiTheme="minorHAnsi" w:cstheme="minorHAnsi"/>
          <w:b/>
          <w:sz w:val="22"/>
          <w:szCs w:val="22"/>
        </w:rPr>
      </w:pPr>
      <w:r w:rsidRPr="009E4296">
        <w:rPr>
          <w:rFonts w:asciiTheme="minorHAnsi" w:hAnsiTheme="minorHAnsi" w:cstheme="minorHAnsi"/>
          <w:b/>
          <w:sz w:val="22"/>
          <w:szCs w:val="22"/>
        </w:rPr>
        <w:t>Art. 1 – OGGETTO</w:t>
      </w:r>
    </w:p>
    <w:p w14:paraId="7182BC9D" w14:textId="1491BA21" w:rsidR="005A55BE" w:rsidRPr="009E4296" w:rsidRDefault="005A55BE" w:rsidP="005A55BE">
      <w:pPr>
        <w:rPr>
          <w:rFonts w:asciiTheme="minorHAnsi" w:hAnsiTheme="minorHAnsi" w:cstheme="minorHAnsi"/>
          <w:sz w:val="22"/>
          <w:szCs w:val="22"/>
        </w:rPr>
      </w:pPr>
      <w:r w:rsidRPr="009E4296">
        <w:rPr>
          <w:rFonts w:asciiTheme="minorHAnsi" w:hAnsiTheme="minorHAnsi" w:cstheme="minorHAnsi"/>
          <w:sz w:val="22"/>
          <w:szCs w:val="22"/>
        </w:rPr>
        <w:t>La convenzione è finalizzata alla collaborazione e allo sviluppo di comuni progetti di ricerca scientifica nel campo dello studio del ………………………………………………………………………………………………</w:t>
      </w:r>
      <w:proofErr w:type="gramStart"/>
      <w:r w:rsidRPr="009E4296">
        <w:rPr>
          <w:rFonts w:asciiTheme="minorHAnsi" w:hAnsiTheme="minorHAnsi" w:cstheme="minorHAnsi"/>
          <w:sz w:val="22"/>
          <w:szCs w:val="22"/>
        </w:rPr>
        <w:t>…….</w:t>
      </w:r>
      <w:proofErr w:type="gramEnd"/>
      <w:r w:rsidRPr="009E4296">
        <w:rPr>
          <w:rFonts w:asciiTheme="minorHAnsi" w:hAnsiTheme="minorHAnsi" w:cstheme="minorHAnsi"/>
          <w:sz w:val="22"/>
          <w:szCs w:val="22"/>
        </w:rPr>
        <w:t>.</w:t>
      </w:r>
    </w:p>
    <w:p w14:paraId="39FCB972" w14:textId="77777777" w:rsidR="00367EA0" w:rsidRPr="009E4296" w:rsidRDefault="00367EA0" w:rsidP="005A55BE">
      <w:pPr>
        <w:rPr>
          <w:rFonts w:asciiTheme="minorHAnsi" w:hAnsiTheme="minorHAnsi" w:cstheme="minorHAnsi"/>
          <w:sz w:val="22"/>
          <w:szCs w:val="22"/>
        </w:rPr>
      </w:pPr>
    </w:p>
    <w:p w14:paraId="3F8AD230" w14:textId="77777777" w:rsidR="005A55BE" w:rsidRPr="009E4296" w:rsidRDefault="005A55BE" w:rsidP="005A55BE">
      <w:pPr>
        <w:rPr>
          <w:rFonts w:asciiTheme="minorHAnsi" w:hAnsiTheme="minorHAnsi" w:cstheme="minorHAnsi"/>
          <w:b/>
          <w:sz w:val="22"/>
          <w:szCs w:val="22"/>
        </w:rPr>
      </w:pPr>
      <w:r w:rsidRPr="009E4296">
        <w:rPr>
          <w:rFonts w:asciiTheme="minorHAnsi" w:hAnsiTheme="minorHAnsi" w:cstheme="minorHAnsi"/>
          <w:b/>
          <w:sz w:val="22"/>
          <w:szCs w:val="22"/>
        </w:rPr>
        <w:t>Art. 2 – RESPONSABILE DELLA RICERCA</w:t>
      </w:r>
    </w:p>
    <w:p w14:paraId="4BAE5EB8" w14:textId="77777777" w:rsidR="005A55BE" w:rsidRPr="009E4296" w:rsidRDefault="005A55BE" w:rsidP="005A55BE">
      <w:pPr>
        <w:rPr>
          <w:rFonts w:asciiTheme="minorHAnsi" w:hAnsiTheme="minorHAnsi" w:cstheme="minorHAnsi"/>
          <w:sz w:val="22"/>
          <w:szCs w:val="22"/>
        </w:rPr>
      </w:pPr>
      <w:r w:rsidRPr="009E4296">
        <w:rPr>
          <w:rFonts w:asciiTheme="minorHAnsi" w:hAnsiTheme="minorHAnsi" w:cstheme="minorHAnsi"/>
          <w:sz w:val="22"/>
          <w:szCs w:val="22"/>
        </w:rPr>
        <w:lastRenderedPageBreak/>
        <w:t>Il programma di ricerca e collaborazione si svolgerà sotto la direzione e la guida del Prof. ………………………, il quale potrà avvalersi della collaborazione di personale interno e/o di figure professionali specifiche esterne individuate secondo le norme regolamentari vigenti dell’Università.</w:t>
      </w:r>
    </w:p>
    <w:p w14:paraId="079E185E" w14:textId="77777777" w:rsidR="00367EA0" w:rsidRPr="009E4296" w:rsidRDefault="00367EA0" w:rsidP="005A55BE">
      <w:pPr>
        <w:rPr>
          <w:rFonts w:asciiTheme="minorHAnsi" w:hAnsiTheme="minorHAnsi" w:cstheme="minorHAnsi"/>
          <w:sz w:val="22"/>
          <w:szCs w:val="22"/>
        </w:rPr>
      </w:pPr>
    </w:p>
    <w:p w14:paraId="7B74862B" w14:textId="77777777" w:rsidR="005A55BE" w:rsidRPr="009E4296" w:rsidRDefault="005A55BE" w:rsidP="005A55BE">
      <w:pPr>
        <w:rPr>
          <w:rFonts w:asciiTheme="minorHAnsi" w:hAnsiTheme="minorHAnsi" w:cstheme="minorHAnsi"/>
          <w:b/>
          <w:sz w:val="22"/>
          <w:szCs w:val="22"/>
        </w:rPr>
      </w:pPr>
      <w:r w:rsidRPr="009E4296">
        <w:rPr>
          <w:rFonts w:asciiTheme="minorHAnsi" w:hAnsiTheme="minorHAnsi" w:cstheme="minorHAnsi"/>
          <w:b/>
          <w:sz w:val="22"/>
          <w:szCs w:val="22"/>
        </w:rPr>
        <w:t>Art. 3 – IMPEGNI DEI CONTRAENTI</w:t>
      </w:r>
    </w:p>
    <w:p w14:paraId="404C0AD8" w14:textId="62B75B1C" w:rsidR="005A55BE" w:rsidRPr="009E4296" w:rsidRDefault="005A55BE" w:rsidP="005A55BE">
      <w:pPr>
        <w:rPr>
          <w:rFonts w:asciiTheme="minorHAnsi" w:hAnsiTheme="minorHAnsi" w:cstheme="minorHAnsi"/>
          <w:sz w:val="22"/>
          <w:szCs w:val="22"/>
        </w:rPr>
      </w:pPr>
      <w:r w:rsidRPr="009E4296">
        <w:rPr>
          <w:rFonts w:asciiTheme="minorHAnsi" w:hAnsiTheme="minorHAnsi" w:cstheme="minorHAnsi"/>
          <w:sz w:val="22"/>
          <w:szCs w:val="22"/>
        </w:rPr>
        <w:t xml:space="preserve">Al fine della realizzazione dei programmi di cui all’Art. 1, </w:t>
      </w:r>
      <w:r w:rsidRPr="009E4296">
        <w:rPr>
          <w:rFonts w:asciiTheme="minorHAnsi" w:hAnsiTheme="minorHAnsi" w:cstheme="minorHAnsi"/>
          <w:sz w:val="22"/>
          <w:szCs w:val="22"/>
          <w:highlight w:val="yellow"/>
        </w:rPr>
        <w:t>la ……………………………</w:t>
      </w:r>
      <w:r w:rsidRPr="009E4296">
        <w:rPr>
          <w:rFonts w:asciiTheme="minorHAnsi" w:hAnsiTheme="minorHAnsi" w:cstheme="minorHAnsi"/>
          <w:sz w:val="22"/>
          <w:szCs w:val="22"/>
        </w:rPr>
        <w:t xml:space="preserve"> si impegna a erogare al DICEA un contributo </w:t>
      </w:r>
      <w:r w:rsidR="00E139A1" w:rsidRPr="009E4296">
        <w:rPr>
          <w:rFonts w:asciiTheme="minorHAnsi" w:hAnsiTheme="minorHAnsi" w:cstheme="minorHAnsi"/>
          <w:sz w:val="22"/>
          <w:szCs w:val="22"/>
        </w:rPr>
        <w:t>di</w:t>
      </w:r>
      <w:r w:rsidRPr="009E4296">
        <w:rPr>
          <w:rFonts w:asciiTheme="minorHAnsi" w:hAnsiTheme="minorHAnsi" w:cstheme="minorHAnsi"/>
          <w:sz w:val="22"/>
          <w:szCs w:val="22"/>
        </w:rPr>
        <w:t xml:space="preserve"> € ………………..., che verrà versato come di seguito indicato:</w:t>
      </w:r>
    </w:p>
    <w:p w14:paraId="4048D79C" w14:textId="77777777" w:rsidR="005A55BE" w:rsidRPr="009E4296" w:rsidRDefault="005A55BE" w:rsidP="005A55BE">
      <w:pPr>
        <w:widowControl w:val="0"/>
        <w:numPr>
          <w:ilvl w:val="0"/>
          <w:numId w:val="5"/>
        </w:numPr>
        <w:tabs>
          <w:tab w:val="num" w:pos="567"/>
        </w:tabs>
        <w:spacing w:line="567" w:lineRule="exact"/>
        <w:ind w:left="0" w:firstLine="0"/>
        <w:rPr>
          <w:rFonts w:asciiTheme="minorHAnsi" w:hAnsiTheme="minorHAnsi" w:cstheme="minorHAnsi"/>
          <w:sz w:val="22"/>
          <w:szCs w:val="22"/>
        </w:rPr>
      </w:pPr>
      <w:r w:rsidRPr="009E4296">
        <w:rPr>
          <w:rFonts w:asciiTheme="minorHAnsi" w:hAnsiTheme="minorHAnsi" w:cstheme="minorHAnsi"/>
          <w:sz w:val="22"/>
          <w:szCs w:val="22"/>
        </w:rPr>
        <w:t>€ …………………………………………….</w:t>
      </w:r>
    </w:p>
    <w:p w14:paraId="45845F07" w14:textId="77777777" w:rsidR="005A55BE" w:rsidRPr="009E4296" w:rsidRDefault="005A55BE" w:rsidP="005A55BE">
      <w:pPr>
        <w:widowControl w:val="0"/>
        <w:numPr>
          <w:ilvl w:val="0"/>
          <w:numId w:val="5"/>
        </w:numPr>
        <w:tabs>
          <w:tab w:val="num" w:pos="567"/>
        </w:tabs>
        <w:spacing w:line="567" w:lineRule="exact"/>
        <w:ind w:left="0" w:firstLine="0"/>
        <w:rPr>
          <w:rFonts w:asciiTheme="minorHAnsi" w:hAnsiTheme="minorHAnsi" w:cstheme="minorHAnsi"/>
          <w:sz w:val="22"/>
          <w:szCs w:val="22"/>
        </w:rPr>
      </w:pPr>
      <w:r w:rsidRPr="009E4296">
        <w:rPr>
          <w:rFonts w:asciiTheme="minorHAnsi" w:hAnsiTheme="minorHAnsi" w:cstheme="minorHAnsi"/>
          <w:sz w:val="22"/>
          <w:szCs w:val="22"/>
        </w:rPr>
        <w:t>€ …………………………………………….</w:t>
      </w:r>
    </w:p>
    <w:p w14:paraId="023E63D7" w14:textId="656A41B4" w:rsidR="005A55BE" w:rsidRPr="009E4296" w:rsidRDefault="005A55BE" w:rsidP="005A55BE">
      <w:pPr>
        <w:rPr>
          <w:rFonts w:asciiTheme="minorHAnsi" w:hAnsiTheme="minorHAnsi" w:cstheme="minorHAnsi"/>
          <w:sz w:val="22"/>
          <w:szCs w:val="22"/>
        </w:rPr>
      </w:pPr>
    </w:p>
    <w:p w14:paraId="3E6D3C87" w14:textId="5BFE1FCA" w:rsidR="004634CB" w:rsidRPr="009E4296" w:rsidRDefault="001935F4" w:rsidP="001D50DE">
      <w:pPr>
        <w:rPr>
          <w:rFonts w:asciiTheme="minorHAnsi" w:hAnsiTheme="minorHAnsi" w:cstheme="minorHAnsi"/>
          <w:sz w:val="22"/>
          <w:szCs w:val="22"/>
        </w:rPr>
      </w:pPr>
      <w:r>
        <w:rPr>
          <w:rFonts w:asciiTheme="minorHAnsi" w:hAnsiTheme="minorHAnsi" w:cstheme="minorHAnsi"/>
          <w:sz w:val="22"/>
          <w:szCs w:val="22"/>
        </w:rPr>
        <w:t>I</w:t>
      </w:r>
      <w:r w:rsidR="004634CB" w:rsidRPr="009E4296">
        <w:rPr>
          <w:rFonts w:asciiTheme="minorHAnsi" w:hAnsiTheme="minorHAnsi" w:cstheme="minorHAnsi"/>
          <w:sz w:val="22"/>
          <w:szCs w:val="22"/>
        </w:rPr>
        <w:t xml:space="preserve">l pagamento </w:t>
      </w:r>
      <w:r>
        <w:rPr>
          <w:rFonts w:asciiTheme="minorHAnsi" w:hAnsiTheme="minorHAnsi" w:cstheme="minorHAnsi"/>
          <w:sz w:val="22"/>
          <w:szCs w:val="22"/>
        </w:rPr>
        <w:t xml:space="preserve">verrà effettuato </w:t>
      </w:r>
      <w:r w:rsidR="004634CB" w:rsidRPr="009E4296">
        <w:rPr>
          <w:rFonts w:asciiTheme="minorHAnsi" w:hAnsiTheme="minorHAnsi" w:cstheme="minorHAnsi"/>
          <w:sz w:val="22"/>
          <w:szCs w:val="22"/>
        </w:rPr>
        <w:t xml:space="preserve">attraverso la modalità </w:t>
      </w:r>
      <w:r>
        <w:rPr>
          <w:rFonts w:asciiTheme="minorHAnsi" w:hAnsiTheme="minorHAnsi" w:cstheme="minorHAnsi"/>
          <w:sz w:val="22"/>
          <w:szCs w:val="22"/>
        </w:rPr>
        <w:t>P</w:t>
      </w:r>
      <w:r w:rsidR="004634CB" w:rsidRPr="009E4296">
        <w:rPr>
          <w:rFonts w:asciiTheme="minorHAnsi" w:hAnsiTheme="minorHAnsi" w:cstheme="minorHAnsi"/>
          <w:sz w:val="22"/>
          <w:szCs w:val="22"/>
        </w:rPr>
        <w:t xml:space="preserve">AGOPA.  </w:t>
      </w:r>
    </w:p>
    <w:p w14:paraId="7FB7ECA4" w14:textId="456973B1" w:rsidR="004634CB" w:rsidRPr="009E4296" w:rsidRDefault="004634CB" w:rsidP="001D50DE">
      <w:pPr>
        <w:rPr>
          <w:rFonts w:asciiTheme="minorHAnsi" w:hAnsiTheme="minorHAnsi" w:cstheme="minorHAnsi"/>
          <w:sz w:val="22"/>
          <w:szCs w:val="22"/>
        </w:rPr>
      </w:pPr>
      <w:r w:rsidRPr="009E4296">
        <w:rPr>
          <w:rFonts w:asciiTheme="minorHAnsi" w:hAnsiTheme="minorHAnsi" w:cstheme="minorHAnsi"/>
          <w:sz w:val="22"/>
          <w:szCs w:val="22"/>
        </w:rPr>
        <w:t>Ad avvenuto pagamento, se richiesta, il DICEA si impegna a rilasciare una liberatoria in cui dichiara la ricezione della somma relativa al contributo previsto. Si precisa che, essendo un contributo di ricerca, è da considerarsi al di fuori del campo di applicazione IVA.</w:t>
      </w:r>
    </w:p>
    <w:p w14:paraId="4DFE5B78" w14:textId="03E83906" w:rsidR="004634CB" w:rsidRPr="009E4296" w:rsidRDefault="004634CB" w:rsidP="001D50DE">
      <w:pPr>
        <w:rPr>
          <w:rFonts w:asciiTheme="minorHAnsi" w:hAnsiTheme="minorHAnsi" w:cstheme="minorHAnsi"/>
          <w:sz w:val="22"/>
          <w:szCs w:val="22"/>
        </w:rPr>
      </w:pPr>
      <w:r w:rsidRPr="009E4296">
        <w:rPr>
          <w:rFonts w:asciiTheme="minorHAnsi" w:hAnsiTheme="minorHAnsi" w:cstheme="minorHAnsi"/>
          <w:sz w:val="22"/>
          <w:szCs w:val="22"/>
        </w:rPr>
        <w:t>Il DICEA si impegna a mettere a disposizione le proprie strutture ed attrezzature per il raggiungimento degli obiettivi scientifici prefissati.</w:t>
      </w:r>
    </w:p>
    <w:p w14:paraId="3E87E00B" w14:textId="77777777" w:rsidR="0032486D" w:rsidRDefault="0032486D" w:rsidP="005A55BE">
      <w:pPr>
        <w:rPr>
          <w:rFonts w:asciiTheme="minorHAnsi" w:hAnsiTheme="minorHAnsi" w:cstheme="minorHAnsi"/>
          <w:b/>
          <w:sz w:val="22"/>
          <w:szCs w:val="22"/>
        </w:rPr>
      </w:pPr>
    </w:p>
    <w:p w14:paraId="2370C284" w14:textId="6249A690" w:rsidR="005A55BE" w:rsidRPr="009E4296" w:rsidRDefault="005A55BE" w:rsidP="005A55BE">
      <w:pPr>
        <w:rPr>
          <w:rFonts w:asciiTheme="minorHAnsi" w:hAnsiTheme="minorHAnsi" w:cstheme="minorHAnsi"/>
          <w:b/>
          <w:sz w:val="22"/>
          <w:szCs w:val="22"/>
        </w:rPr>
      </w:pPr>
      <w:r w:rsidRPr="009E4296">
        <w:rPr>
          <w:rFonts w:asciiTheme="minorHAnsi" w:hAnsiTheme="minorHAnsi" w:cstheme="minorHAnsi"/>
          <w:b/>
          <w:sz w:val="22"/>
          <w:szCs w:val="22"/>
        </w:rPr>
        <w:t>Art. 4 - RISULTATI DELLA RICERCA</w:t>
      </w:r>
    </w:p>
    <w:p w14:paraId="37E2FCB3" w14:textId="7B9BBD68" w:rsidR="005A55BE" w:rsidRPr="009E4296" w:rsidRDefault="005A55BE" w:rsidP="005A55BE">
      <w:pPr>
        <w:rPr>
          <w:rFonts w:asciiTheme="minorHAnsi" w:hAnsiTheme="minorHAnsi" w:cstheme="minorHAnsi"/>
          <w:sz w:val="22"/>
          <w:szCs w:val="22"/>
        </w:rPr>
      </w:pPr>
      <w:r w:rsidRPr="009E4296">
        <w:rPr>
          <w:rFonts w:asciiTheme="minorHAnsi" w:hAnsiTheme="minorHAnsi" w:cstheme="minorHAnsi"/>
          <w:sz w:val="22"/>
          <w:szCs w:val="22"/>
        </w:rPr>
        <w:t>I risultati che deriveranno dalle attività oggetto della presente convenzione saranno di proprietà congiunta del</w:t>
      </w:r>
      <w:r w:rsidR="001D1E5D" w:rsidRPr="009E4296">
        <w:rPr>
          <w:rFonts w:asciiTheme="minorHAnsi" w:hAnsiTheme="minorHAnsi" w:cstheme="minorHAnsi"/>
          <w:sz w:val="22"/>
          <w:szCs w:val="22"/>
        </w:rPr>
        <w:t xml:space="preserve"> DICEA</w:t>
      </w:r>
      <w:r w:rsidRPr="009E4296">
        <w:rPr>
          <w:rFonts w:asciiTheme="minorHAnsi" w:hAnsiTheme="minorHAnsi" w:cstheme="minorHAnsi"/>
          <w:sz w:val="22"/>
          <w:szCs w:val="22"/>
        </w:rPr>
        <w:t xml:space="preserve"> e </w:t>
      </w:r>
      <w:r w:rsidRPr="009E4296">
        <w:rPr>
          <w:rFonts w:asciiTheme="minorHAnsi" w:hAnsiTheme="minorHAnsi" w:cstheme="minorHAnsi"/>
          <w:sz w:val="22"/>
          <w:szCs w:val="22"/>
          <w:highlight w:val="yellow"/>
        </w:rPr>
        <w:t>della …………………</w:t>
      </w:r>
      <w:proofErr w:type="gramStart"/>
      <w:r w:rsidRPr="009E4296">
        <w:rPr>
          <w:rFonts w:asciiTheme="minorHAnsi" w:hAnsiTheme="minorHAnsi" w:cstheme="minorHAnsi"/>
          <w:sz w:val="22"/>
          <w:szCs w:val="22"/>
          <w:highlight w:val="yellow"/>
        </w:rPr>
        <w:t>…….</w:t>
      </w:r>
      <w:proofErr w:type="gramEnd"/>
      <w:r w:rsidRPr="009E4296">
        <w:rPr>
          <w:rFonts w:asciiTheme="minorHAnsi" w:hAnsiTheme="minorHAnsi" w:cstheme="minorHAnsi"/>
          <w:sz w:val="22"/>
          <w:szCs w:val="22"/>
          <w:highlight w:val="yellow"/>
        </w:rPr>
        <w:t>.</w:t>
      </w:r>
      <w:r w:rsidRPr="009E4296">
        <w:rPr>
          <w:rFonts w:asciiTheme="minorHAnsi" w:hAnsiTheme="minorHAnsi" w:cstheme="minorHAnsi"/>
          <w:sz w:val="22"/>
          <w:szCs w:val="22"/>
        </w:rPr>
        <w:t xml:space="preserve"> </w:t>
      </w:r>
    </w:p>
    <w:p w14:paraId="1A052217" w14:textId="77777777" w:rsidR="005A55BE" w:rsidRPr="009E4296" w:rsidRDefault="005A55BE" w:rsidP="005A55BE">
      <w:pPr>
        <w:rPr>
          <w:rFonts w:asciiTheme="minorHAnsi" w:hAnsiTheme="minorHAnsi" w:cstheme="minorHAnsi"/>
          <w:sz w:val="22"/>
          <w:szCs w:val="22"/>
        </w:rPr>
      </w:pPr>
      <w:r w:rsidRPr="009E4296">
        <w:rPr>
          <w:rFonts w:asciiTheme="minorHAnsi" w:hAnsiTheme="minorHAnsi" w:cstheme="minorHAnsi"/>
          <w:sz w:val="22"/>
          <w:szCs w:val="22"/>
        </w:rPr>
        <w:t>Il loro utilizzo dovrà avvenire con precisa menzione della partecipazione di entrambe.</w:t>
      </w:r>
    </w:p>
    <w:p w14:paraId="16D5A76F" w14:textId="77777777" w:rsidR="00367EA0" w:rsidRPr="009E4296" w:rsidRDefault="00367EA0" w:rsidP="005A55BE">
      <w:pPr>
        <w:rPr>
          <w:rFonts w:asciiTheme="minorHAnsi" w:hAnsiTheme="minorHAnsi" w:cstheme="minorHAnsi"/>
          <w:sz w:val="22"/>
          <w:szCs w:val="22"/>
        </w:rPr>
      </w:pPr>
    </w:p>
    <w:p w14:paraId="51F995A2" w14:textId="77777777" w:rsidR="005A55BE" w:rsidRPr="009E4296" w:rsidRDefault="005A55BE" w:rsidP="005A55BE">
      <w:pPr>
        <w:tabs>
          <w:tab w:val="left" w:pos="1440"/>
        </w:tabs>
        <w:rPr>
          <w:rFonts w:asciiTheme="minorHAnsi" w:hAnsiTheme="minorHAnsi" w:cstheme="minorHAnsi"/>
          <w:b/>
          <w:sz w:val="22"/>
          <w:szCs w:val="22"/>
        </w:rPr>
      </w:pPr>
      <w:r w:rsidRPr="009E4296">
        <w:rPr>
          <w:rFonts w:asciiTheme="minorHAnsi" w:hAnsiTheme="minorHAnsi" w:cstheme="minorHAnsi"/>
          <w:b/>
          <w:sz w:val="22"/>
          <w:szCs w:val="22"/>
        </w:rPr>
        <w:t>Art. 5 – INVENZIONI E BREVETTI</w:t>
      </w:r>
    </w:p>
    <w:p w14:paraId="6EEE5A6A" w14:textId="77777777" w:rsidR="005A55BE" w:rsidRPr="009E4296" w:rsidRDefault="005A55BE" w:rsidP="005A55BE">
      <w:pPr>
        <w:pStyle w:val="Testodelblocco"/>
        <w:ind w:left="0" w:right="0"/>
        <w:rPr>
          <w:rFonts w:asciiTheme="minorHAnsi" w:hAnsiTheme="minorHAnsi" w:cstheme="minorHAnsi"/>
          <w:sz w:val="22"/>
          <w:szCs w:val="22"/>
        </w:rPr>
      </w:pPr>
      <w:r w:rsidRPr="009E4296">
        <w:rPr>
          <w:rFonts w:asciiTheme="minorHAnsi" w:hAnsiTheme="minorHAnsi" w:cstheme="minorHAnsi"/>
          <w:sz w:val="22"/>
          <w:szCs w:val="22"/>
        </w:rPr>
        <w:t>Le eventuali invenzioni realizzate nell'ambito delle attività oggetto della presente convenzione saranno disciplinate con appositi atti, nel rispetto delle norme di legge vigenti in materia di brevetto.</w:t>
      </w:r>
    </w:p>
    <w:p w14:paraId="13C71B46" w14:textId="77777777" w:rsidR="00367EA0" w:rsidRPr="009E4296" w:rsidRDefault="00367EA0" w:rsidP="005A55BE">
      <w:pPr>
        <w:pStyle w:val="Testodelblocco"/>
        <w:ind w:left="0" w:right="0"/>
        <w:rPr>
          <w:rFonts w:asciiTheme="minorHAnsi" w:hAnsiTheme="minorHAnsi" w:cstheme="minorHAnsi"/>
          <w:sz w:val="22"/>
          <w:szCs w:val="22"/>
        </w:rPr>
      </w:pPr>
    </w:p>
    <w:p w14:paraId="490F8A4B" w14:textId="77777777" w:rsidR="005A55BE" w:rsidRPr="009E4296" w:rsidRDefault="005A55BE" w:rsidP="005A55BE">
      <w:pPr>
        <w:rPr>
          <w:rFonts w:asciiTheme="minorHAnsi" w:hAnsiTheme="minorHAnsi" w:cstheme="minorHAnsi"/>
          <w:b/>
          <w:sz w:val="22"/>
          <w:szCs w:val="22"/>
        </w:rPr>
      </w:pPr>
      <w:r w:rsidRPr="009E4296">
        <w:rPr>
          <w:rFonts w:asciiTheme="minorHAnsi" w:hAnsiTheme="minorHAnsi" w:cstheme="minorHAnsi"/>
          <w:b/>
          <w:sz w:val="22"/>
          <w:szCs w:val="22"/>
        </w:rPr>
        <w:t>Art. 6 – RISERVATEZZA</w:t>
      </w:r>
    </w:p>
    <w:p w14:paraId="74394DC3" w14:textId="77777777" w:rsidR="005A55BE" w:rsidRPr="009E4296" w:rsidRDefault="005A55BE" w:rsidP="005A55BE">
      <w:pPr>
        <w:rPr>
          <w:rFonts w:asciiTheme="minorHAnsi" w:hAnsiTheme="minorHAnsi" w:cstheme="minorHAnsi"/>
          <w:sz w:val="22"/>
          <w:szCs w:val="22"/>
        </w:rPr>
      </w:pPr>
      <w:r w:rsidRPr="009E4296">
        <w:rPr>
          <w:rFonts w:asciiTheme="minorHAnsi" w:hAnsiTheme="minorHAnsi" w:cstheme="minorHAnsi"/>
          <w:sz w:val="22"/>
          <w:szCs w:val="22"/>
        </w:rPr>
        <w:t>Le parti si impegnano ad osservare e far osservare la riservatezza su notizie, dati, fatti o circostanze di cui i ricercatori siano venuti a conoscenza durante la permanenza nelle strutture dell’altro ente, salvo che la divulgazione non sia stata debitamente autorizzata dai relativi Responsabili Scientifici.</w:t>
      </w:r>
    </w:p>
    <w:p w14:paraId="7C5A4D07" w14:textId="77777777" w:rsidR="00367EA0" w:rsidRPr="009E4296" w:rsidRDefault="00367EA0" w:rsidP="005A55BE">
      <w:pPr>
        <w:rPr>
          <w:rFonts w:asciiTheme="minorHAnsi" w:hAnsiTheme="minorHAnsi" w:cstheme="minorHAnsi"/>
          <w:sz w:val="22"/>
          <w:szCs w:val="22"/>
        </w:rPr>
      </w:pPr>
    </w:p>
    <w:p w14:paraId="55692EF8" w14:textId="77777777" w:rsidR="005A55BE" w:rsidRPr="009E4296" w:rsidRDefault="005A55BE" w:rsidP="005A55BE">
      <w:pPr>
        <w:rPr>
          <w:rFonts w:asciiTheme="minorHAnsi" w:hAnsiTheme="minorHAnsi" w:cstheme="minorHAnsi"/>
          <w:b/>
          <w:sz w:val="22"/>
          <w:szCs w:val="22"/>
        </w:rPr>
      </w:pPr>
      <w:r w:rsidRPr="009E4296">
        <w:rPr>
          <w:rFonts w:asciiTheme="minorHAnsi" w:hAnsiTheme="minorHAnsi" w:cstheme="minorHAnsi"/>
          <w:b/>
          <w:sz w:val="22"/>
          <w:szCs w:val="22"/>
        </w:rPr>
        <w:t>Art. 7 – RESPONSABILITA’</w:t>
      </w:r>
    </w:p>
    <w:p w14:paraId="3F3BC71F" w14:textId="77777777" w:rsidR="005A55BE" w:rsidRPr="009E4296" w:rsidRDefault="005A55BE" w:rsidP="005A55BE">
      <w:pPr>
        <w:rPr>
          <w:rFonts w:asciiTheme="minorHAnsi" w:hAnsiTheme="minorHAnsi" w:cstheme="minorHAnsi"/>
          <w:sz w:val="22"/>
          <w:szCs w:val="22"/>
        </w:rPr>
      </w:pPr>
      <w:r w:rsidRPr="009E4296">
        <w:rPr>
          <w:rFonts w:asciiTheme="minorHAnsi" w:hAnsiTheme="minorHAnsi" w:cstheme="minorHAnsi"/>
          <w:sz w:val="22"/>
          <w:szCs w:val="22"/>
        </w:rPr>
        <w:t>Ognuna delle parti esonera l’altra da ogni responsabilità per danni alle attrezzature o infortuni al personale che dovessero derivare dall’espletamento delle attività previste dal presente accordo.</w:t>
      </w:r>
    </w:p>
    <w:p w14:paraId="44A60F53" w14:textId="77777777" w:rsidR="00367EA0" w:rsidRPr="009E4296" w:rsidRDefault="00367EA0" w:rsidP="005A55BE">
      <w:pPr>
        <w:rPr>
          <w:rFonts w:asciiTheme="minorHAnsi" w:hAnsiTheme="minorHAnsi" w:cstheme="minorHAnsi"/>
          <w:sz w:val="22"/>
          <w:szCs w:val="22"/>
        </w:rPr>
      </w:pPr>
    </w:p>
    <w:p w14:paraId="7352C0BB" w14:textId="77777777" w:rsidR="005A55BE" w:rsidRPr="009E4296" w:rsidRDefault="005A55BE" w:rsidP="005A55BE">
      <w:pPr>
        <w:rPr>
          <w:rFonts w:asciiTheme="minorHAnsi" w:hAnsiTheme="minorHAnsi" w:cstheme="minorHAnsi"/>
          <w:b/>
          <w:sz w:val="22"/>
          <w:szCs w:val="22"/>
          <w:highlight w:val="yellow"/>
        </w:rPr>
      </w:pPr>
      <w:r w:rsidRPr="00B00A4D">
        <w:rPr>
          <w:rFonts w:asciiTheme="minorHAnsi" w:hAnsiTheme="minorHAnsi" w:cstheme="minorHAnsi"/>
          <w:b/>
          <w:sz w:val="22"/>
          <w:szCs w:val="22"/>
        </w:rPr>
        <w:lastRenderedPageBreak/>
        <w:t>Art. 8 – TRATTAMENTO DEI DATI PERSONALI</w:t>
      </w:r>
    </w:p>
    <w:p w14:paraId="09D3711C" w14:textId="77777777" w:rsidR="00971B81" w:rsidRPr="009E4296" w:rsidRDefault="00971B81" w:rsidP="00971B81">
      <w:pPr>
        <w:rPr>
          <w:rFonts w:asciiTheme="minorHAnsi" w:hAnsiTheme="minorHAnsi" w:cstheme="minorHAnsi"/>
          <w:sz w:val="22"/>
          <w:szCs w:val="22"/>
        </w:rPr>
      </w:pPr>
      <w:r w:rsidRPr="009E4296">
        <w:rPr>
          <w:rFonts w:asciiTheme="minorHAnsi" w:hAnsiTheme="minorHAnsi" w:cstheme="minorHAnsi"/>
          <w:sz w:val="22"/>
          <w:szCs w:val="22"/>
        </w:rPr>
        <w:t>Le Parti garantiscono, ciascuna per quanto di propria competenza, che i trattamenti di dati personali derivanti dall’esecuzione del presente contratto nell’ambito del perseguimento dei propri fini istituzionali, si svolgeranno nel rispetto delle disposizioni di cui al D. Lgs al Regolamento UE 2016/679 del Parlamento Europeo e del Consiglio del 27 aprile 2016 relativo alla protezione delle persone fisiche con riguardo al trattamento dei dati personali  nonché alla libera circolazione di tali dati, secondo i principi di correttezza, liceità e trasparenza e con modalità tali da tutelare la riservatezza, l’integrità e la disponibilità dei dati degli interessati.</w:t>
      </w:r>
    </w:p>
    <w:p w14:paraId="0FA702E9" w14:textId="77777777" w:rsidR="00971B81" w:rsidRPr="009E4296" w:rsidRDefault="00971B81" w:rsidP="00971B81">
      <w:pPr>
        <w:rPr>
          <w:rFonts w:asciiTheme="minorHAnsi" w:hAnsiTheme="minorHAnsi" w:cstheme="minorHAnsi"/>
          <w:sz w:val="22"/>
          <w:szCs w:val="22"/>
        </w:rPr>
      </w:pPr>
      <w:r w:rsidRPr="009E4296">
        <w:rPr>
          <w:rFonts w:asciiTheme="minorHAnsi" w:hAnsiTheme="minorHAnsi" w:cstheme="minorHAnsi"/>
          <w:sz w:val="22"/>
          <w:szCs w:val="22"/>
        </w:rPr>
        <w:t>Le Parti si danno reciprocamente atto che i dati personali relativi a ciascun contraente (quali, ad esempio, dati anagrafici dei legali rappresentati o loro delegati e collaboratori e dei partecipanti alle attività in esecuzione del presente contratto) verranno trattati in ragione del rapporto contrattuale corrente tra le Parti ed inseriti ed elaborati nelle rispettive banche dati, al fine esclusivo di gestire i reciproci rapporti contrattuali.</w:t>
      </w:r>
    </w:p>
    <w:p w14:paraId="15275FEA" w14:textId="77777777" w:rsidR="00971B81" w:rsidRPr="009E4296" w:rsidRDefault="00971B81" w:rsidP="00971B81">
      <w:pPr>
        <w:rPr>
          <w:rFonts w:asciiTheme="minorHAnsi" w:hAnsiTheme="minorHAnsi" w:cstheme="minorHAnsi"/>
          <w:sz w:val="22"/>
          <w:szCs w:val="22"/>
        </w:rPr>
      </w:pPr>
      <w:r w:rsidRPr="009E4296">
        <w:rPr>
          <w:rFonts w:asciiTheme="minorHAnsi" w:hAnsiTheme="minorHAnsi" w:cstheme="minorHAnsi"/>
          <w:sz w:val="22"/>
          <w:szCs w:val="22"/>
        </w:rPr>
        <w:t>Le Informative complete ai sensi degli artt. 13 e 14 del DGPR sono disponibili e potranno essere consultate:</w:t>
      </w:r>
    </w:p>
    <w:p w14:paraId="2297617C" w14:textId="77777777" w:rsidR="00971B81" w:rsidRPr="009E4296" w:rsidRDefault="00971B81" w:rsidP="00971B81">
      <w:pPr>
        <w:jc w:val="left"/>
        <w:rPr>
          <w:rFonts w:asciiTheme="minorHAnsi" w:hAnsiTheme="minorHAnsi" w:cstheme="minorHAnsi"/>
          <w:sz w:val="22"/>
          <w:szCs w:val="22"/>
        </w:rPr>
      </w:pPr>
      <w:r w:rsidRPr="009E4296">
        <w:rPr>
          <w:rFonts w:asciiTheme="minorHAnsi" w:hAnsiTheme="minorHAnsi" w:cstheme="minorHAnsi"/>
          <w:sz w:val="22"/>
          <w:szCs w:val="22"/>
        </w:rPr>
        <w:t xml:space="preserve">quanto all’Università, sul sito: https://www.univpm.it/Entra/Privacy/Informativa_accordi_stipulati_con_Ateneo </w:t>
      </w:r>
    </w:p>
    <w:p w14:paraId="6568058A" w14:textId="2483A4D8" w:rsidR="00367EA0" w:rsidRPr="009E4296" w:rsidRDefault="00971B81" w:rsidP="00971B81">
      <w:pPr>
        <w:jc w:val="left"/>
        <w:rPr>
          <w:rFonts w:asciiTheme="minorHAnsi" w:hAnsiTheme="minorHAnsi" w:cstheme="minorHAnsi"/>
          <w:sz w:val="22"/>
          <w:szCs w:val="22"/>
        </w:rPr>
      </w:pPr>
      <w:r w:rsidRPr="009E4296">
        <w:rPr>
          <w:rFonts w:asciiTheme="minorHAnsi" w:hAnsiTheme="minorHAnsi" w:cstheme="minorHAnsi"/>
          <w:sz w:val="22"/>
          <w:szCs w:val="22"/>
          <w:highlight w:val="yellow"/>
        </w:rPr>
        <w:t>quanto a …, sul sito: …</w:t>
      </w:r>
    </w:p>
    <w:p w14:paraId="1C85E941" w14:textId="77777777" w:rsidR="00E268B9" w:rsidRPr="009E4296" w:rsidRDefault="00E268B9" w:rsidP="00E268B9">
      <w:pPr>
        <w:jc w:val="left"/>
        <w:rPr>
          <w:rFonts w:asciiTheme="minorHAnsi" w:hAnsiTheme="minorHAnsi" w:cstheme="minorHAnsi"/>
          <w:sz w:val="22"/>
          <w:szCs w:val="22"/>
        </w:rPr>
      </w:pPr>
      <w:r w:rsidRPr="009E4296">
        <w:rPr>
          <w:rFonts w:asciiTheme="minorHAnsi" w:hAnsiTheme="minorHAnsi" w:cstheme="minorHAnsi"/>
          <w:sz w:val="22"/>
          <w:szCs w:val="22"/>
        </w:rPr>
        <w:t>Con la sottoscrizione del presente contratto le parti si danno reciprocamente atto di aver preso visione e accettazione delle suddette informative.</w:t>
      </w:r>
    </w:p>
    <w:p w14:paraId="58521CFB" w14:textId="77777777" w:rsidR="00E268B9" w:rsidRPr="009E4296" w:rsidRDefault="00E268B9" w:rsidP="00E268B9">
      <w:pPr>
        <w:jc w:val="left"/>
        <w:rPr>
          <w:rFonts w:asciiTheme="minorHAnsi" w:hAnsiTheme="minorHAnsi" w:cstheme="minorHAnsi"/>
          <w:sz w:val="22"/>
          <w:szCs w:val="22"/>
        </w:rPr>
      </w:pPr>
      <w:r w:rsidRPr="009E4296">
        <w:rPr>
          <w:rFonts w:asciiTheme="minorHAnsi" w:hAnsiTheme="minorHAnsi" w:cstheme="minorHAnsi"/>
          <w:sz w:val="22"/>
          <w:szCs w:val="22"/>
        </w:rPr>
        <w:t>Nel caso in cui per lo svolgimento dell’attività oggetto del presente contratto è previsto il trattamento di dati personali, le parti regoleranno i loro reciproci rapporti, ruoli e responsabilità in relazione al trattamento stesso con atto successivo al presente accordo che andrà comunque formalizzato prima del trattamento.</w:t>
      </w:r>
    </w:p>
    <w:p w14:paraId="05CC2F9B" w14:textId="00141CE5" w:rsidR="00E268B9" w:rsidRPr="009E4296" w:rsidRDefault="00E268B9" w:rsidP="00E268B9">
      <w:pPr>
        <w:jc w:val="left"/>
        <w:rPr>
          <w:rFonts w:asciiTheme="minorHAnsi" w:hAnsiTheme="minorHAnsi" w:cstheme="minorHAnsi"/>
          <w:sz w:val="22"/>
          <w:szCs w:val="22"/>
        </w:rPr>
      </w:pPr>
      <w:r w:rsidRPr="009E4296">
        <w:rPr>
          <w:rFonts w:asciiTheme="minorHAnsi" w:hAnsiTheme="minorHAnsi" w:cstheme="minorHAnsi"/>
          <w:sz w:val="22"/>
          <w:szCs w:val="22"/>
        </w:rPr>
        <w:t xml:space="preserve">La </w:t>
      </w:r>
      <w:r w:rsidRPr="009E4296">
        <w:rPr>
          <w:rFonts w:asciiTheme="minorHAnsi" w:hAnsiTheme="minorHAnsi" w:cstheme="minorHAnsi"/>
          <w:sz w:val="22"/>
          <w:szCs w:val="22"/>
          <w:highlight w:val="yellow"/>
        </w:rPr>
        <w:t>NOME DITTA</w:t>
      </w:r>
      <w:r w:rsidRPr="009E4296">
        <w:rPr>
          <w:rFonts w:asciiTheme="minorHAnsi" w:hAnsiTheme="minorHAnsi" w:cstheme="minorHAnsi"/>
          <w:sz w:val="22"/>
          <w:szCs w:val="22"/>
        </w:rPr>
        <w:t xml:space="preserve"> autorizza </w:t>
      </w:r>
      <w:r w:rsidR="00E43498">
        <w:rPr>
          <w:rFonts w:asciiTheme="minorHAnsi" w:hAnsiTheme="minorHAnsi" w:cstheme="minorHAnsi"/>
          <w:sz w:val="22"/>
          <w:szCs w:val="22"/>
        </w:rPr>
        <w:t>il DICEA</w:t>
      </w:r>
      <w:r w:rsidRPr="009E4296">
        <w:rPr>
          <w:rFonts w:asciiTheme="minorHAnsi" w:hAnsiTheme="minorHAnsi" w:cstheme="minorHAnsi"/>
          <w:sz w:val="22"/>
          <w:szCs w:val="22"/>
        </w:rPr>
        <w:t xml:space="preserve"> a pubblicare sul proprio sito istituzionale notizie riguardanti il presente contratto secondo quanto previsto dalle norme sulla trasparenza (d.lgs. 33/2013 </w:t>
      </w:r>
      <w:proofErr w:type="spellStart"/>
      <w:r w:rsidRPr="009E4296">
        <w:rPr>
          <w:rFonts w:asciiTheme="minorHAnsi" w:hAnsiTheme="minorHAnsi" w:cstheme="minorHAnsi"/>
          <w:sz w:val="22"/>
          <w:szCs w:val="22"/>
        </w:rPr>
        <w:t>ss.mm.i</w:t>
      </w:r>
      <w:proofErr w:type="spellEnd"/>
      <w:r w:rsidRPr="009E4296">
        <w:rPr>
          <w:rFonts w:asciiTheme="minorHAnsi" w:hAnsiTheme="minorHAnsi" w:cstheme="minorHAnsi"/>
          <w:sz w:val="22"/>
          <w:szCs w:val="22"/>
        </w:rPr>
        <w:t>..).</w:t>
      </w:r>
    </w:p>
    <w:p w14:paraId="21C467C2" w14:textId="77777777" w:rsidR="00971B81" w:rsidRPr="009E4296" w:rsidRDefault="00971B81" w:rsidP="005A55BE">
      <w:pPr>
        <w:rPr>
          <w:rFonts w:asciiTheme="minorHAnsi" w:hAnsiTheme="minorHAnsi" w:cstheme="minorHAnsi"/>
          <w:sz w:val="22"/>
          <w:szCs w:val="22"/>
        </w:rPr>
      </w:pPr>
    </w:p>
    <w:p w14:paraId="740EB907" w14:textId="77777777" w:rsidR="005A55BE" w:rsidRPr="009E4296" w:rsidRDefault="005A55BE" w:rsidP="005A55BE">
      <w:pPr>
        <w:rPr>
          <w:rFonts w:asciiTheme="minorHAnsi" w:hAnsiTheme="minorHAnsi" w:cstheme="minorHAnsi"/>
          <w:b/>
          <w:sz w:val="22"/>
          <w:szCs w:val="22"/>
        </w:rPr>
      </w:pPr>
      <w:r w:rsidRPr="009E4296">
        <w:rPr>
          <w:rFonts w:asciiTheme="minorHAnsi" w:hAnsiTheme="minorHAnsi" w:cstheme="minorHAnsi"/>
          <w:b/>
          <w:sz w:val="22"/>
          <w:szCs w:val="22"/>
        </w:rPr>
        <w:t>Art. 9 – SICUREZZA</w:t>
      </w:r>
    </w:p>
    <w:p w14:paraId="73DD34A1" w14:textId="77777777" w:rsidR="005A55BE" w:rsidRPr="009E4296" w:rsidRDefault="005A55BE" w:rsidP="005A55BE">
      <w:pPr>
        <w:rPr>
          <w:rFonts w:asciiTheme="minorHAnsi" w:hAnsiTheme="minorHAnsi" w:cstheme="minorHAnsi"/>
          <w:sz w:val="22"/>
          <w:szCs w:val="22"/>
        </w:rPr>
      </w:pPr>
      <w:r w:rsidRPr="009E4296">
        <w:rPr>
          <w:rFonts w:asciiTheme="minorHAnsi" w:hAnsiTheme="minorHAnsi" w:cstheme="minorHAnsi"/>
          <w:bCs/>
          <w:sz w:val="22"/>
          <w:szCs w:val="22"/>
        </w:rPr>
        <w:t xml:space="preserve">Ai sensi del </w:t>
      </w:r>
      <w:proofErr w:type="spellStart"/>
      <w:r w:rsidRPr="009E4296">
        <w:rPr>
          <w:rFonts w:asciiTheme="minorHAnsi" w:hAnsiTheme="minorHAnsi" w:cstheme="minorHAnsi"/>
          <w:bCs/>
          <w:sz w:val="22"/>
          <w:szCs w:val="22"/>
        </w:rPr>
        <w:t>D.Lgs.</w:t>
      </w:r>
      <w:proofErr w:type="spellEnd"/>
      <w:r w:rsidRPr="009E4296">
        <w:rPr>
          <w:rFonts w:asciiTheme="minorHAnsi" w:hAnsiTheme="minorHAnsi" w:cstheme="minorHAnsi"/>
          <w:bCs/>
          <w:sz w:val="22"/>
          <w:szCs w:val="22"/>
        </w:rPr>
        <w:t xml:space="preserve"> 81/2008</w:t>
      </w:r>
      <w:r w:rsidRPr="009E4296">
        <w:rPr>
          <w:rFonts w:asciiTheme="minorHAnsi" w:hAnsiTheme="minorHAnsi" w:cstheme="minorHAnsi"/>
          <w:sz w:val="22"/>
          <w:szCs w:val="22"/>
        </w:rPr>
        <w:t>, quando il personale di una parte si reca presso la sede dell’altra parte per le attività connesse al programma di ricerca, il datore di lavoro, nell’accezione stabilita dalla normativa sulla sicurezza negli ambienti di lavoro, assolve a tutte le misure generali e specifiche di prevenzione e sicurezza, ivi compresa la sorveglianza sanitaria.</w:t>
      </w:r>
    </w:p>
    <w:p w14:paraId="25E978B5" w14:textId="3EC788D9" w:rsidR="009A42D0" w:rsidRPr="009E4296" w:rsidRDefault="009A42D0" w:rsidP="005A55BE">
      <w:pPr>
        <w:rPr>
          <w:rFonts w:asciiTheme="minorHAnsi" w:hAnsiTheme="minorHAnsi" w:cstheme="minorHAnsi"/>
          <w:sz w:val="22"/>
          <w:szCs w:val="22"/>
        </w:rPr>
      </w:pPr>
      <w:r w:rsidRPr="009E4296">
        <w:rPr>
          <w:rFonts w:asciiTheme="minorHAnsi" w:hAnsiTheme="minorHAnsi" w:cstheme="minorHAnsi"/>
          <w:sz w:val="22"/>
          <w:szCs w:val="22"/>
        </w:rPr>
        <w:t>Ciascuna parte prende conoscenza delle misure adottate presso l’altra parte in materia di prevenzione e sicurezza e si impegna a rispettare i vincoli e le misure.</w:t>
      </w:r>
    </w:p>
    <w:p w14:paraId="15CFB9BE" w14:textId="77777777" w:rsidR="00367EA0" w:rsidRPr="009E4296" w:rsidRDefault="00367EA0" w:rsidP="005A55BE">
      <w:pPr>
        <w:rPr>
          <w:rFonts w:asciiTheme="minorHAnsi" w:hAnsiTheme="minorHAnsi" w:cstheme="minorHAnsi"/>
          <w:sz w:val="22"/>
          <w:szCs w:val="22"/>
        </w:rPr>
      </w:pPr>
    </w:p>
    <w:p w14:paraId="51EA342B" w14:textId="20E0439E" w:rsidR="00B00A4D" w:rsidRDefault="005A55BE" w:rsidP="005A55BE">
      <w:pPr>
        <w:rPr>
          <w:rFonts w:asciiTheme="minorHAnsi" w:hAnsiTheme="minorHAnsi" w:cstheme="minorHAnsi"/>
          <w:b/>
          <w:sz w:val="22"/>
          <w:szCs w:val="22"/>
        </w:rPr>
      </w:pPr>
      <w:r w:rsidRPr="009E4296">
        <w:rPr>
          <w:rFonts w:asciiTheme="minorHAnsi" w:hAnsiTheme="minorHAnsi" w:cstheme="minorHAnsi"/>
          <w:b/>
          <w:sz w:val="22"/>
          <w:szCs w:val="22"/>
        </w:rPr>
        <w:t>Art. 10 – CONTROVERSIE</w:t>
      </w:r>
    </w:p>
    <w:p w14:paraId="0E75CC0D" w14:textId="2493B742" w:rsidR="005A55BE" w:rsidRPr="009E4296" w:rsidRDefault="005A55BE" w:rsidP="005A55BE">
      <w:pPr>
        <w:rPr>
          <w:rFonts w:asciiTheme="minorHAnsi" w:hAnsiTheme="minorHAnsi" w:cstheme="minorHAnsi"/>
          <w:sz w:val="22"/>
          <w:szCs w:val="22"/>
        </w:rPr>
      </w:pPr>
      <w:r w:rsidRPr="009E4296">
        <w:rPr>
          <w:rFonts w:asciiTheme="minorHAnsi" w:hAnsiTheme="minorHAnsi" w:cstheme="minorHAnsi"/>
          <w:sz w:val="22"/>
          <w:szCs w:val="22"/>
        </w:rPr>
        <w:t>Le parti concordano di definire amichevolmente qualsiasi controversia che possa nascere dalla presente convenzione. Nei casi in cui non sia possibile raggiungere in questo modo l’accordo il foro competente è quello di Ancona.</w:t>
      </w:r>
    </w:p>
    <w:p w14:paraId="1C1E7113" w14:textId="77777777" w:rsidR="00367EA0" w:rsidRPr="009E4296" w:rsidRDefault="00367EA0" w:rsidP="005A55BE">
      <w:pPr>
        <w:rPr>
          <w:rFonts w:asciiTheme="minorHAnsi" w:hAnsiTheme="minorHAnsi" w:cstheme="minorHAnsi"/>
          <w:sz w:val="22"/>
          <w:szCs w:val="22"/>
        </w:rPr>
      </w:pPr>
    </w:p>
    <w:p w14:paraId="5821C8B7" w14:textId="77777777" w:rsidR="005A55BE" w:rsidRPr="009E4296" w:rsidRDefault="005A55BE" w:rsidP="005A55BE">
      <w:pPr>
        <w:rPr>
          <w:rFonts w:asciiTheme="minorHAnsi" w:hAnsiTheme="minorHAnsi" w:cstheme="minorHAnsi"/>
          <w:b/>
          <w:sz w:val="22"/>
          <w:szCs w:val="22"/>
        </w:rPr>
      </w:pPr>
      <w:r w:rsidRPr="009E4296">
        <w:rPr>
          <w:rFonts w:asciiTheme="minorHAnsi" w:hAnsiTheme="minorHAnsi" w:cstheme="minorHAnsi"/>
          <w:b/>
          <w:sz w:val="22"/>
          <w:szCs w:val="22"/>
        </w:rPr>
        <w:lastRenderedPageBreak/>
        <w:t>Art. 11 – DURATA</w:t>
      </w:r>
    </w:p>
    <w:p w14:paraId="231E04F3" w14:textId="77777777" w:rsidR="005A55BE" w:rsidRPr="009E4296" w:rsidRDefault="005A55BE" w:rsidP="005A55BE">
      <w:pPr>
        <w:rPr>
          <w:rFonts w:asciiTheme="minorHAnsi" w:hAnsiTheme="minorHAnsi" w:cstheme="minorHAnsi"/>
          <w:sz w:val="22"/>
          <w:szCs w:val="22"/>
        </w:rPr>
      </w:pPr>
      <w:r w:rsidRPr="009E4296">
        <w:rPr>
          <w:rFonts w:asciiTheme="minorHAnsi" w:hAnsiTheme="minorHAnsi" w:cstheme="minorHAnsi"/>
          <w:sz w:val="22"/>
          <w:szCs w:val="22"/>
        </w:rPr>
        <w:t>La presente convenzione avrà la durata di ………… mesi/anni a decorrere dalla data della sua sottoscrizione.</w:t>
      </w:r>
    </w:p>
    <w:p w14:paraId="1CEAF83F" w14:textId="77777777" w:rsidR="00367EA0" w:rsidRPr="009E4296" w:rsidRDefault="00367EA0" w:rsidP="005A55BE">
      <w:pPr>
        <w:rPr>
          <w:rFonts w:asciiTheme="minorHAnsi" w:hAnsiTheme="minorHAnsi" w:cstheme="minorHAnsi"/>
          <w:sz w:val="22"/>
          <w:szCs w:val="22"/>
        </w:rPr>
      </w:pPr>
    </w:p>
    <w:p w14:paraId="51B0AA67" w14:textId="7C9F3930" w:rsidR="005A55BE" w:rsidRPr="009E4296" w:rsidRDefault="005A55BE" w:rsidP="005A55BE">
      <w:pPr>
        <w:rPr>
          <w:rFonts w:asciiTheme="minorHAnsi" w:hAnsiTheme="minorHAnsi" w:cstheme="minorHAnsi"/>
          <w:b/>
          <w:color w:val="FF0000"/>
          <w:sz w:val="22"/>
          <w:szCs w:val="22"/>
        </w:rPr>
      </w:pPr>
      <w:r w:rsidRPr="009E4296">
        <w:rPr>
          <w:rFonts w:asciiTheme="minorHAnsi" w:hAnsiTheme="minorHAnsi" w:cstheme="minorHAnsi"/>
          <w:b/>
          <w:sz w:val="22"/>
          <w:szCs w:val="22"/>
        </w:rPr>
        <w:t xml:space="preserve">Art. 12 – </w:t>
      </w:r>
      <w:r w:rsidR="009E4296" w:rsidRPr="009E4296">
        <w:rPr>
          <w:rFonts w:asciiTheme="minorHAnsi" w:hAnsiTheme="minorHAnsi" w:cstheme="minorHAnsi"/>
          <w:b/>
          <w:sz w:val="22"/>
          <w:szCs w:val="22"/>
        </w:rPr>
        <w:t xml:space="preserve">REGISTRAZIONE E </w:t>
      </w:r>
      <w:r w:rsidRPr="009E4296">
        <w:rPr>
          <w:rFonts w:asciiTheme="minorHAnsi" w:hAnsiTheme="minorHAnsi" w:cstheme="minorHAnsi"/>
          <w:b/>
          <w:sz w:val="22"/>
          <w:szCs w:val="22"/>
        </w:rPr>
        <w:t xml:space="preserve">SPESE </w:t>
      </w:r>
    </w:p>
    <w:p w14:paraId="2C8D6631" w14:textId="725305FE" w:rsidR="00277788" w:rsidRPr="00277788" w:rsidRDefault="00277788" w:rsidP="00993357">
      <w:pPr>
        <w:widowControl w:val="0"/>
        <w:ind w:right="-1"/>
        <w:rPr>
          <w:rFonts w:asciiTheme="minorHAnsi" w:hAnsiTheme="minorHAnsi" w:cstheme="minorHAnsi"/>
          <w:sz w:val="22"/>
          <w:szCs w:val="22"/>
        </w:rPr>
      </w:pPr>
      <w:r w:rsidRPr="00277788">
        <w:rPr>
          <w:rFonts w:asciiTheme="minorHAnsi" w:hAnsiTheme="minorHAnsi" w:cstheme="minorHAnsi"/>
          <w:sz w:val="22"/>
          <w:szCs w:val="22"/>
        </w:rPr>
        <w:t>Il</w:t>
      </w:r>
      <w:r w:rsidRPr="00277788">
        <w:rPr>
          <w:rFonts w:asciiTheme="minorHAnsi" w:hAnsiTheme="minorHAnsi" w:cstheme="minorHAnsi"/>
          <w:sz w:val="22"/>
          <w:szCs w:val="22"/>
        </w:rPr>
        <w:t xml:space="preserve"> presente atto viene redatto in unica copia digitale e sottoscritta elettronicamente ai sensi dell’art. 24, commi 1 e 2 del Codice dell’Amministrazione Digitale – D. Lgs. n. 82/2005 e sarà registrato solo in caso d’uso, ai sensi dell'art. 5 del </w:t>
      </w:r>
      <w:proofErr w:type="spellStart"/>
      <w:r w:rsidRPr="00277788">
        <w:rPr>
          <w:rFonts w:asciiTheme="minorHAnsi" w:hAnsiTheme="minorHAnsi" w:cstheme="minorHAnsi"/>
          <w:sz w:val="22"/>
          <w:szCs w:val="22"/>
        </w:rPr>
        <w:t>D.Lgs.</w:t>
      </w:r>
      <w:proofErr w:type="spellEnd"/>
      <w:r w:rsidRPr="00277788">
        <w:rPr>
          <w:rFonts w:asciiTheme="minorHAnsi" w:hAnsiTheme="minorHAnsi" w:cstheme="minorHAnsi"/>
          <w:sz w:val="22"/>
          <w:szCs w:val="22"/>
        </w:rPr>
        <w:t xml:space="preserve"> n. 123 del 01.08.2025, a spese di chi ne fa richiesta</w:t>
      </w:r>
      <w:r w:rsidRPr="00277788">
        <w:rPr>
          <w:rFonts w:asciiTheme="minorHAnsi" w:hAnsiTheme="minorHAnsi" w:cstheme="minorHAnsi"/>
          <w:sz w:val="22"/>
          <w:szCs w:val="22"/>
        </w:rPr>
        <w:t>.</w:t>
      </w:r>
    </w:p>
    <w:p w14:paraId="641365E2" w14:textId="13EAAA21" w:rsidR="00993357" w:rsidRPr="009E4296" w:rsidRDefault="00993357" w:rsidP="00993357">
      <w:pPr>
        <w:widowControl w:val="0"/>
        <w:ind w:right="-1"/>
        <w:rPr>
          <w:rFonts w:asciiTheme="minorHAnsi" w:hAnsiTheme="minorHAnsi" w:cstheme="minorHAnsi"/>
          <w:bCs/>
          <w:sz w:val="22"/>
          <w:szCs w:val="22"/>
        </w:rPr>
      </w:pPr>
      <w:r w:rsidRPr="009E4296">
        <w:rPr>
          <w:rFonts w:asciiTheme="minorHAnsi" w:hAnsiTheme="minorHAnsi" w:cstheme="minorHAnsi"/>
          <w:bCs/>
          <w:sz w:val="22"/>
          <w:szCs w:val="22"/>
        </w:rPr>
        <w:t xml:space="preserve">L’imposta di bollo viene assolta </w:t>
      </w:r>
      <w:r w:rsidRPr="009E4296">
        <w:rPr>
          <w:rFonts w:asciiTheme="minorHAnsi" w:hAnsiTheme="minorHAnsi" w:cstheme="minorHAnsi"/>
          <w:bCs/>
          <w:sz w:val="22"/>
          <w:szCs w:val="22"/>
          <w:highlight w:val="yellow"/>
        </w:rPr>
        <w:t>da … mediante contrassegno telematico (marca da bollo), il cui codice identificativo è ….</w:t>
      </w:r>
    </w:p>
    <w:p w14:paraId="482FD903" w14:textId="77777777" w:rsidR="005A55BE" w:rsidRPr="009E4296" w:rsidRDefault="005A55BE" w:rsidP="005A55BE">
      <w:pPr>
        <w:rPr>
          <w:rFonts w:asciiTheme="minorHAnsi" w:hAnsiTheme="minorHAnsi" w:cstheme="minorHAnsi"/>
          <w:sz w:val="22"/>
          <w:szCs w:val="22"/>
        </w:rPr>
      </w:pPr>
    </w:p>
    <w:p w14:paraId="17D815B7" w14:textId="77777777" w:rsidR="00367EA0" w:rsidRPr="009E4296" w:rsidRDefault="00367EA0" w:rsidP="005A55BE">
      <w:pPr>
        <w:rPr>
          <w:rFonts w:asciiTheme="minorHAnsi" w:hAnsiTheme="minorHAnsi" w:cstheme="minorHAnsi"/>
          <w:sz w:val="22"/>
          <w:szCs w:val="22"/>
        </w:rPr>
      </w:pPr>
    </w:p>
    <w:p w14:paraId="5990BCC7" w14:textId="77777777" w:rsidR="00367EA0" w:rsidRPr="009E4296" w:rsidRDefault="00367EA0" w:rsidP="005A55BE">
      <w:pPr>
        <w:rPr>
          <w:rFonts w:asciiTheme="minorHAnsi" w:hAnsiTheme="minorHAnsi" w:cstheme="minorHAnsi"/>
          <w:sz w:val="22"/>
          <w:szCs w:val="22"/>
        </w:rPr>
      </w:pPr>
    </w:p>
    <w:p w14:paraId="41253B0A" w14:textId="77777777" w:rsidR="00367EA0" w:rsidRPr="009E4296" w:rsidRDefault="00367EA0" w:rsidP="005A55BE">
      <w:pPr>
        <w:rPr>
          <w:rFonts w:asciiTheme="minorHAnsi" w:hAnsiTheme="minorHAnsi" w:cstheme="minorHAnsi"/>
          <w:sz w:val="22"/>
          <w:szCs w:val="22"/>
        </w:rPr>
      </w:pPr>
    </w:p>
    <w:p w14:paraId="6EA51530" w14:textId="44D6C16E" w:rsidR="005A55BE" w:rsidRPr="00B00A4D" w:rsidRDefault="005A55BE" w:rsidP="005A55BE">
      <w:pPr>
        <w:rPr>
          <w:rFonts w:asciiTheme="minorHAnsi" w:hAnsiTheme="minorHAnsi" w:cstheme="minorHAnsi"/>
          <w:sz w:val="22"/>
          <w:szCs w:val="22"/>
          <w:highlight w:val="yellow"/>
        </w:rPr>
      </w:pPr>
      <w:r w:rsidRPr="009E4296">
        <w:rPr>
          <w:rFonts w:asciiTheme="minorHAnsi" w:hAnsiTheme="minorHAnsi" w:cstheme="minorHAnsi"/>
          <w:sz w:val="22"/>
          <w:szCs w:val="22"/>
        </w:rPr>
        <w:t>Per il DICEA</w:t>
      </w:r>
      <w:r w:rsidRPr="009E4296">
        <w:rPr>
          <w:rFonts w:asciiTheme="minorHAnsi" w:hAnsiTheme="minorHAnsi" w:cstheme="minorHAnsi"/>
          <w:sz w:val="22"/>
          <w:szCs w:val="22"/>
        </w:rPr>
        <w:tab/>
      </w:r>
      <w:r w:rsidRPr="009E4296">
        <w:rPr>
          <w:rFonts w:asciiTheme="minorHAnsi" w:hAnsiTheme="minorHAnsi" w:cstheme="minorHAnsi"/>
          <w:sz w:val="22"/>
          <w:szCs w:val="22"/>
        </w:rPr>
        <w:tab/>
      </w:r>
      <w:r w:rsidRPr="009E4296">
        <w:rPr>
          <w:rFonts w:asciiTheme="minorHAnsi" w:hAnsiTheme="minorHAnsi" w:cstheme="minorHAnsi"/>
          <w:sz w:val="22"/>
          <w:szCs w:val="22"/>
        </w:rPr>
        <w:tab/>
      </w:r>
      <w:r w:rsidRPr="009E4296">
        <w:rPr>
          <w:rFonts w:asciiTheme="minorHAnsi" w:hAnsiTheme="minorHAnsi" w:cstheme="minorHAnsi"/>
          <w:sz w:val="22"/>
          <w:szCs w:val="22"/>
        </w:rPr>
        <w:tab/>
      </w:r>
      <w:r w:rsidRPr="009E4296">
        <w:rPr>
          <w:rFonts w:asciiTheme="minorHAnsi" w:hAnsiTheme="minorHAnsi" w:cstheme="minorHAnsi"/>
          <w:sz w:val="22"/>
          <w:szCs w:val="22"/>
        </w:rPr>
        <w:tab/>
        <w:t xml:space="preserve">         </w:t>
      </w:r>
      <w:r w:rsidR="00367EA0" w:rsidRPr="00B00A4D">
        <w:rPr>
          <w:rFonts w:asciiTheme="minorHAnsi" w:hAnsiTheme="minorHAnsi" w:cstheme="minorHAnsi"/>
          <w:sz w:val="22"/>
          <w:szCs w:val="22"/>
          <w:highlight w:val="yellow"/>
        </w:rPr>
        <w:t>P</w:t>
      </w:r>
      <w:r w:rsidRPr="00B00A4D">
        <w:rPr>
          <w:rFonts w:asciiTheme="minorHAnsi" w:hAnsiTheme="minorHAnsi" w:cstheme="minorHAnsi"/>
          <w:sz w:val="22"/>
          <w:szCs w:val="22"/>
          <w:highlight w:val="yellow"/>
        </w:rPr>
        <w:t>er ……………………</w:t>
      </w:r>
    </w:p>
    <w:p w14:paraId="4E2ACF1E" w14:textId="77777777" w:rsidR="005A55BE" w:rsidRPr="009E4296" w:rsidRDefault="005A55BE" w:rsidP="005A55BE">
      <w:pPr>
        <w:rPr>
          <w:rFonts w:asciiTheme="minorHAnsi" w:hAnsiTheme="minorHAnsi" w:cstheme="minorHAnsi"/>
          <w:sz w:val="22"/>
          <w:szCs w:val="22"/>
        </w:rPr>
      </w:pPr>
      <w:r w:rsidRPr="00B00A4D">
        <w:rPr>
          <w:rFonts w:asciiTheme="minorHAnsi" w:hAnsiTheme="minorHAnsi" w:cstheme="minorHAnsi"/>
          <w:sz w:val="22"/>
          <w:szCs w:val="22"/>
        </w:rPr>
        <w:t>IL DIRETTORE</w:t>
      </w:r>
    </w:p>
    <w:p w14:paraId="5B589554" w14:textId="77777777" w:rsidR="005A55BE" w:rsidRPr="009E4296" w:rsidRDefault="005A55BE" w:rsidP="005A55BE">
      <w:pPr>
        <w:rPr>
          <w:rFonts w:asciiTheme="minorHAnsi" w:hAnsiTheme="minorHAnsi" w:cstheme="minorHAnsi"/>
          <w:i/>
          <w:sz w:val="22"/>
          <w:szCs w:val="22"/>
        </w:rPr>
      </w:pPr>
      <w:r w:rsidRPr="009E4296">
        <w:rPr>
          <w:rFonts w:asciiTheme="minorHAnsi" w:hAnsiTheme="minorHAnsi" w:cstheme="minorHAnsi"/>
          <w:i/>
          <w:sz w:val="22"/>
          <w:szCs w:val="22"/>
        </w:rPr>
        <w:t>Prof. Enrico Quagliarini</w:t>
      </w:r>
    </w:p>
    <w:p w14:paraId="706592C7" w14:textId="77777777" w:rsidR="005A55BE" w:rsidRPr="009E4296" w:rsidRDefault="005A55BE" w:rsidP="005A55BE">
      <w:pPr>
        <w:rPr>
          <w:rFonts w:asciiTheme="minorHAnsi" w:hAnsiTheme="minorHAnsi" w:cstheme="minorHAnsi"/>
          <w:sz w:val="22"/>
          <w:szCs w:val="22"/>
        </w:rPr>
      </w:pPr>
    </w:p>
    <w:p w14:paraId="44204A48" w14:textId="77777777" w:rsidR="001728FE" w:rsidRPr="009E4296" w:rsidRDefault="001728FE" w:rsidP="00383A1D">
      <w:pPr>
        <w:rPr>
          <w:rFonts w:asciiTheme="minorHAnsi" w:hAnsiTheme="minorHAnsi" w:cstheme="minorHAnsi"/>
          <w:sz w:val="22"/>
          <w:szCs w:val="22"/>
        </w:rPr>
      </w:pPr>
    </w:p>
    <w:sectPr w:rsidR="001728FE" w:rsidRPr="009E4296" w:rsidSect="005A55BE">
      <w:headerReference w:type="default" r:id="rId11"/>
      <w:footerReference w:type="default" r:id="rId12"/>
      <w:pgSz w:w="11910" w:h="16850"/>
      <w:pgMar w:top="2552" w:right="561" w:bottom="4111" w:left="1678" w:header="403" w:footer="1400" w:gutter="0"/>
      <w:pgNumType w:start="1"/>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FC9B80" w14:textId="77777777" w:rsidR="008A41DB" w:rsidRDefault="008A41DB" w:rsidP="00183618">
      <w:r>
        <w:separator/>
      </w:r>
    </w:p>
  </w:endnote>
  <w:endnote w:type="continuationSeparator" w:id="0">
    <w:p w14:paraId="4D56FE35" w14:textId="77777777" w:rsidR="008A41DB" w:rsidRDefault="008A41DB" w:rsidP="00183618">
      <w:r>
        <w:continuationSeparator/>
      </w:r>
    </w:p>
  </w:endnote>
  <w:endnote w:type="continuationNotice" w:id="1">
    <w:p w14:paraId="7B9F4261" w14:textId="77777777" w:rsidR="008A41DB" w:rsidRDefault="008A41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1F654" w14:textId="77777777" w:rsidR="009F5521" w:rsidRPr="00A27992" w:rsidRDefault="00FC066B" w:rsidP="00183618">
    <w:pPr>
      <w:pStyle w:val="Pidipagina"/>
      <w:rPr>
        <w:sz w:val="12"/>
        <w:szCs w:val="16"/>
      </w:rPr>
    </w:pPr>
    <w:r w:rsidRPr="00FC066B">
      <w:rPr>
        <w:rFonts w:ascii="Times New Roman" w:eastAsia="Times New Roman" w:hAnsi="Times New Roman"/>
        <w:noProof/>
        <w:sz w:val="24"/>
        <w:szCs w:val="20"/>
      </w:rPr>
      <mc:AlternateContent>
        <mc:Choice Requires="wpg">
          <w:drawing>
            <wp:anchor distT="0" distB="0" distL="114300" distR="114300" simplePos="0" relativeHeight="251658240" behindDoc="0" locked="0" layoutInCell="1" allowOverlap="1" wp14:anchorId="2BCB2A96" wp14:editId="73DDC1BC">
              <wp:simplePos x="0" y="0"/>
              <wp:positionH relativeFrom="margin">
                <wp:posOffset>-398780</wp:posOffset>
              </wp:positionH>
              <wp:positionV relativeFrom="paragraph">
                <wp:posOffset>-601980</wp:posOffset>
              </wp:positionV>
              <wp:extent cx="6294816" cy="839470"/>
              <wp:effectExtent l="0" t="0" r="10795" b="17780"/>
              <wp:wrapNone/>
              <wp:docPr id="8" name="Gruppo 8"/>
              <wp:cNvGraphicFramePr/>
              <a:graphic xmlns:a="http://schemas.openxmlformats.org/drawingml/2006/main">
                <a:graphicData uri="http://schemas.microsoft.com/office/word/2010/wordprocessingGroup">
                  <wpg:wgp>
                    <wpg:cNvGrpSpPr/>
                    <wpg:grpSpPr>
                      <a:xfrm>
                        <a:off x="0" y="0"/>
                        <a:ext cx="6294816" cy="839470"/>
                        <a:chOff x="0" y="-152400"/>
                        <a:chExt cx="6294816" cy="839470"/>
                      </a:xfrm>
                    </wpg:grpSpPr>
                    <wps:wsp>
                      <wps:cNvPr id="5" name="Casella di testo 5"/>
                      <wps:cNvSpPr txBox="1">
                        <a:spLocks noChangeAspect="1" noChangeArrowheads="1"/>
                      </wps:cNvSpPr>
                      <wps:spPr bwMode="auto">
                        <a:xfrm>
                          <a:off x="3962016" y="-152400"/>
                          <a:ext cx="2332800" cy="839470"/>
                        </a:xfrm>
                        <a:prstGeom prst="rect">
                          <a:avLst/>
                        </a:prstGeom>
                        <a:noFill/>
                        <a:ln>
                          <a:noFill/>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 xmlns:a14="http://schemas.microsoft.com/office/drawing/2010/main" xmlns:w="http://schemas.openxmlformats.org/wordprocessingml/2006/main" xmlns:w10="urn:schemas-microsoft-com:office:word" xmlns:v="urn:schemas-microsoft-com:vml" xmlns:o="urn:schemas-microsoft-com:office:office" w="9525">
                              <a:solidFill>
                                <a:srgbClr val="000000"/>
                              </a:solidFill>
                              <a:miter lim="800000"/>
                              <a:headEnd type="none" w="med" len="med"/>
                              <a:tailEnd type="none" w="med" len="med"/>
                            </a14:hiddenLine>
                          </a:ext>
                        </a:extLst>
                      </wps:spPr>
                      <wps:txbx>
                        <w:txbxContent>
                          <w:p w14:paraId="44AFDAFB" w14:textId="77777777" w:rsidR="00CF28F9" w:rsidRDefault="00CF28F9" w:rsidP="00CF28F9">
                            <w:pPr>
                              <w:pStyle w:val="Titolo5"/>
                              <w:rPr>
                                <w:rFonts w:ascii="Arial" w:hAnsi="Arial" w:cs="Arial"/>
                                <w:b/>
                                <w:color w:val="595959" w:themeColor="text1" w:themeTint="A6"/>
                                <w:sz w:val="16"/>
                                <w:szCs w:val="16"/>
                              </w:rPr>
                            </w:pPr>
                            <w:r>
                              <w:rPr>
                                <w:rFonts w:ascii="Arial" w:hAnsi="Arial" w:cs="Arial"/>
                                <w:b/>
                                <w:color w:val="595959" w:themeColor="text1" w:themeTint="A6"/>
                                <w:sz w:val="16"/>
                              </w:rPr>
                              <w:t>SEGRETERIA AMMINISTRATIVA</w:t>
                            </w:r>
                          </w:p>
                          <w:p w14:paraId="2970B46A" w14:textId="0263B920" w:rsidR="00CF28F9" w:rsidRPr="00F279E9" w:rsidRDefault="00CF28F9" w:rsidP="00CF28F9">
                            <w:pPr>
                              <w:rPr>
                                <w:rFonts w:ascii="Times New Roman" w:hAnsi="Times New Roman" w:cs="Arial"/>
                                <w:color w:val="595959" w:themeColor="text1" w:themeTint="A6"/>
                                <w:sz w:val="16"/>
                                <w:szCs w:val="16"/>
                                <w:lang w:val="en-US"/>
                              </w:rPr>
                            </w:pPr>
                            <w:r w:rsidRPr="00F279E9">
                              <w:rPr>
                                <w:rFonts w:cs="Arial"/>
                                <w:color w:val="595959" w:themeColor="text1" w:themeTint="A6"/>
                                <w:sz w:val="16"/>
                                <w:szCs w:val="16"/>
                                <w:lang w:val="en-US"/>
                              </w:rPr>
                              <w:t xml:space="preserve">Tel.071/2204563–4500–4786–4528–4561                                     email </w:t>
                            </w:r>
                            <w:hyperlink r:id="rId1" w:history="1">
                              <w:r w:rsidR="00792D5D" w:rsidRPr="00F279E9">
                                <w:rPr>
                                  <w:rStyle w:val="Collegamentoipertestuale"/>
                                  <w:rFonts w:cs="Arial"/>
                                  <w:sz w:val="16"/>
                                  <w:szCs w:val="16"/>
                                  <w:lang w:val="en-US"/>
                                </w:rPr>
                                <w:t>sara.carbonari@univpm.it</w:t>
                              </w:r>
                            </w:hyperlink>
                          </w:p>
                          <w:p w14:paraId="63C60931" w14:textId="77777777" w:rsidR="00CF28F9" w:rsidRPr="00792D5D" w:rsidRDefault="00CF28F9" w:rsidP="00CF28F9">
                            <w:pPr>
                              <w:rPr>
                                <w:rFonts w:cs="Arial"/>
                                <w:color w:val="595959" w:themeColor="text1" w:themeTint="A6"/>
                                <w:sz w:val="16"/>
                                <w:szCs w:val="16"/>
                                <w:lang w:val="en-GB"/>
                              </w:rPr>
                            </w:pPr>
                            <w:r w:rsidRPr="00792D5D">
                              <w:rPr>
                                <w:rFonts w:cs="Arial"/>
                                <w:color w:val="595959" w:themeColor="text1" w:themeTint="A6"/>
                                <w:sz w:val="16"/>
                                <w:szCs w:val="16"/>
                                <w:lang w:val="en-GB"/>
                              </w:rPr>
                              <w:t xml:space="preserve">email </w:t>
                            </w:r>
                            <w:hyperlink r:id="rId2" w:history="1">
                              <w:r w:rsidRPr="00792D5D">
                                <w:rPr>
                                  <w:rStyle w:val="Collegamentoipertestuale"/>
                                  <w:rFonts w:cs="Arial"/>
                                  <w:sz w:val="16"/>
                                  <w:szCs w:val="16"/>
                                  <w:lang w:val="en-GB"/>
                                </w:rPr>
                                <w:t>segr.dicea@univpm.it</w:t>
                              </w:r>
                            </w:hyperlink>
                          </w:p>
                          <w:p w14:paraId="3F5B8FF7" w14:textId="77777777" w:rsidR="00CF28F9" w:rsidRPr="00792D5D" w:rsidRDefault="00CF28F9" w:rsidP="00CF28F9">
                            <w:pPr>
                              <w:rPr>
                                <w:rFonts w:cs="Arial"/>
                                <w:color w:val="595959" w:themeColor="text1" w:themeTint="A6"/>
                                <w:sz w:val="16"/>
                                <w:szCs w:val="16"/>
                                <w:lang w:val="en-GB"/>
                              </w:rPr>
                            </w:pPr>
                            <w:r w:rsidRPr="00792D5D">
                              <w:rPr>
                                <w:rFonts w:cs="Arial"/>
                                <w:color w:val="595959" w:themeColor="text1" w:themeTint="A6"/>
                                <w:sz w:val="16"/>
                                <w:szCs w:val="16"/>
                                <w:lang w:val="en-GB"/>
                              </w:rPr>
                              <w:t xml:space="preserve">email </w:t>
                            </w:r>
                            <w:hyperlink r:id="rId3" w:history="1">
                              <w:r w:rsidRPr="00792D5D">
                                <w:rPr>
                                  <w:rStyle w:val="Collegamentoipertestuale"/>
                                  <w:rFonts w:cs="Arial"/>
                                  <w:sz w:val="16"/>
                                  <w:szCs w:val="16"/>
                                  <w:lang w:val="en-GB"/>
                                </w:rPr>
                                <w:t>direttore.dicea@.univpm.it</w:t>
                              </w:r>
                            </w:hyperlink>
                          </w:p>
                          <w:p w14:paraId="36AED78A" w14:textId="77777777" w:rsidR="00CF28F9" w:rsidRDefault="00CF28F9" w:rsidP="00CF28F9">
                            <w:pPr>
                              <w:rPr>
                                <w:rFonts w:cs="Arial"/>
                                <w:color w:val="595959" w:themeColor="text1" w:themeTint="A6"/>
                                <w:sz w:val="16"/>
                                <w:szCs w:val="16"/>
                              </w:rPr>
                            </w:pPr>
                            <w:r>
                              <w:rPr>
                                <w:rFonts w:cs="Arial"/>
                                <w:color w:val="595959" w:themeColor="text1" w:themeTint="A6"/>
                                <w:sz w:val="16"/>
                                <w:szCs w:val="16"/>
                              </w:rPr>
                              <w:t xml:space="preserve">PEC </w:t>
                            </w:r>
                            <w:hyperlink r:id="rId4" w:history="1">
                              <w:r>
                                <w:rPr>
                                  <w:rStyle w:val="Collegamentoipertestuale"/>
                                  <w:rFonts w:cs="Arial"/>
                                  <w:color w:val="595959" w:themeColor="text1" w:themeTint="A6"/>
                                  <w:sz w:val="16"/>
                                  <w:szCs w:val="16"/>
                                </w:rPr>
                                <w:t>direttore.dicea@pec.univpm.it</w:t>
                              </w:r>
                            </w:hyperlink>
                          </w:p>
                          <w:p w14:paraId="36EA5387" w14:textId="7438DE2A" w:rsidR="00FC066B" w:rsidRPr="00D16DB5" w:rsidRDefault="00FC066B" w:rsidP="00FC066B">
                            <w:pPr>
                              <w:rPr>
                                <w:rFonts w:cs="Arial"/>
                                <w:color w:val="595959" w:themeColor="text1" w:themeTint="A6"/>
                                <w:sz w:val="16"/>
                                <w:szCs w:val="16"/>
                                <w:lang w:val="fr-FR"/>
                              </w:rPr>
                            </w:pPr>
                            <w:r w:rsidRPr="00D16DB5">
                              <w:rPr>
                                <w:rFonts w:cs="Arial"/>
                                <w:color w:val="595959" w:themeColor="text1" w:themeTint="A6"/>
                                <w:sz w:val="16"/>
                                <w:szCs w:val="16"/>
                                <w:lang w:val="fr-FR"/>
                              </w:rPr>
                              <w:t xml:space="preserve"> </w:t>
                            </w:r>
                          </w:p>
                        </w:txbxContent>
                      </wps:txbx>
                      <wps:bodyPr rot="0" vert="horz" wrap="square" lIns="0" tIns="0" rIns="0" bIns="0" anchor="t" anchorCtr="0" upright="1">
                        <a:noAutofit/>
                      </wps:bodyPr>
                    </wps:wsp>
                    <wps:wsp>
                      <wps:cNvPr id="7" name="Casella di testo 7"/>
                      <wps:cNvSpPr txBox="1">
                        <a:spLocks noChangeAspect="1" noChangeArrowheads="1"/>
                      </wps:cNvSpPr>
                      <wps:spPr bwMode="auto">
                        <a:xfrm>
                          <a:off x="0" y="0"/>
                          <a:ext cx="1432800" cy="673200"/>
                        </a:xfrm>
                        <a:prstGeom prst="rect">
                          <a:avLst/>
                        </a:prstGeom>
                        <a:noFill/>
                        <a:ln>
                          <a:noFill/>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 xmlns:a14="http://schemas.microsoft.com/office/drawing/2010/main" xmlns:w="http://schemas.openxmlformats.org/wordprocessingml/2006/main" xmlns:w10="urn:schemas-microsoft-com:office:word" xmlns:v="urn:schemas-microsoft-com:vml" xmlns:o="urn:schemas-microsoft-com:office:office" w="9525">
                              <a:solidFill>
                                <a:srgbClr val="000000"/>
                              </a:solidFill>
                              <a:miter lim="800000"/>
                              <a:headEnd type="none" w="med" len="med"/>
                              <a:tailEnd type="none" w="med" len="med"/>
                            </a14:hiddenLine>
                          </a:ext>
                        </a:extLst>
                      </wps:spPr>
                      <wps:txbx>
                        <w:txbxContent>
                          <w:p w14:paraId="69EB9915" w14:textId="77777777" w:rsidR="00FC066B" w:rsidRPr="00D16DB5" w:rsidRDefault="00FC066B" w:rsidP="00FC066B">
                            <w:pPr>
                              <w:rPr>
                                <w:b/>
                                <w:color w:val="595959" w:themeColor="text1" w:themeTint="A6"/>
                                <w:sz w:val="16"/>
                                <w:szCs w:val="16"/>
                              </w:rPr>
                            </w:pPr>
                            <w:r w:rsidRPr="00D16DB5">
                              <w:rPr>
                                <w:b/>
                                <w:color w:val="595959" w:themeColor="text1" w:themeTint="A6"/>
                                <w:sz w:val="16"/>
                                <w:szCs w:val="16"/>
                              </w:rPr>
                              <w:t>SEDE</w:t>
                            </w:r>
                          </w:p>
                          <w:p w14:paraId="0E5C9E83" w14:textId="77777777" w:rsidR="00FC066B" w:rsidRPr="00D16DB5" w:rsidRDefault="00FC066B" w:rsidP="00FC066B">
                            <w:pPr>
                              <w:rPr>
                                <w:color w:val="595959" w:themeColor="text1" w:themeTint="A6"/>
                                <w:sz w:val="16"/>
                                <w:szCs w:val="16"/>
                              </w:rPr>
                            </w:pPr>
                            <w:r w:rsidRPr="00D16DB5">
                              <w:rPr>
                                <w:color w:val="595959" w:themeColor="text1" w:themeTint="A6"/>
                                <w:sz w:val="16"/>
                                <w:szCs w:val="16"/>
                              </w:rPr>
                              <w:t xml:space="preserve">Via Brecce Bianche 12 </w:t>
                            </w:r>
                          </w:p>
                          <w:p w14:paraId="1239BFF0" w14:textId="77777777" w:rsidR="00FC066B" w:rsidRPr="00D16DB5" w:rsidRDefault="00FC066B" w:rsidP="00FC066B">
                            <w:pPr>
                              <w:rPr>
                                <w:color w:val="595959" w:themeColor="text1" w:themeTint="A6"/>
                                <w:sz w:val="16"/>
                                <w:szCs w:val="16"/>
                              </w:rPr>
                            </w:pPr>
                            <w:r w:rsidRPr="00D16DB5">
                              <w:rPr>
                                <w:color w:val="595959" w:themeColor="text1" w:themeTint="A6"/>
                                <w:sz w:val="16"/>
                                <w:szCs w:val="16"/>
                              </w:rPr>
                              <w:t>Monte Dago</w:t>
                            </w:r>
                          </w:p>
                          <w:p w14:paraId="4C852471" w14:textId="77777777" w:rsidR="00FC066B" w:rsidRPr="00D16DB5" w:rsidRDefault="00FC066B" w:rsidP="00FC066B">
                            <w:pPr>
                              <w:rPr>
                                <w:color w:val="595959" w:themeColor="text1" w:themeTint="A6"/>
                                <w:sz w:val="16"/>
                                <w:szCs w:val="16"/>
                              </w:rPr>
                            </w:pPr>
                            <w:r w:rsidRPr="00D16DB5">
                              <w:rPr>
                                <w:color w:val="595959" w:themeColor="text1" w:themeTint="A6"/>
                                <w:sz w:val="16"/>
                                <w:szCs w:val="16"/>
                              </w:rPr>
                              <w:t>60131 Ancona / Italia</w:t>
                            </w:r>
                          </w:p>
                          <w:p w14:paraId="2AD3DD1E" w14:textId="77777777" w:rsidR="00FC066B" w:rsidRPr="00AA5AA6" w:rsidRDefault="00FC066B" w:rsidP="00FC066B">
                            <w:pPr>
                              <w:rPr>
                                <w:color w:val="313231"/>
                                <w:sz w:val="16"/>
                                <w:szCs w:val="16"/>
                              </w:rPr>
                            </w:pPr>
                            <w:r w:rsidRPr="00D16DB5">
                              <w:rPr>
                                <w:color w:val="595959" w:themeColor="text1" w:themeTint="A6"/>
                                <w:sz w:val="16"/>
                                <w:szCs w:val="16"/>
                              </w:rPr>
                              <w:t>www.dicea.univpm.it</w:t>
                            </w:r>
                          </w:p>
                        </w:txbxContent>
                      </wps:txbx>
                      <wps:bodyPr rot="0" vert="horz" wrap="square" lIns="0" tIns="0" rIns="0" bIns="0" anchor="t" anchorCtr="0" upright="1">
                        <a:noAutofit/>
                      </wps:bodyPr>
                    </wps:wsp>
                  </wpg:wgp>
                </a:graphicData>
              </a:graphic>
              <wp14:sizeRelV relativeFrom="margin">
                <wp14:pctHeight>0</wp14:pctHeight>
              </wp14:sizeRelV>
            </wp:anchor>
          </w:drawing>
        </mc:Choice>
        <mc:Fallback>
          <w:pict>
            <v:group w14:anchorId="2BCB2A96" id="Gruppo 8" o:spid="_x0000_s1026" style="position:absolute;left:0;text-align:left;margin-left:-31.4pt;margin-top:-47.4pt;width:495.65pt;height:66.1pt;z-index:251658240;mso-position-horizontal-relative:margin;mso-height-relative:margin" coordorigin=",-1524" coordsize="62948,83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">
              <v:shapetype id="_x0000_t202" coordsize="21600,21600" o:spt="202" path="m,l,21600r21600,l21600,xe">
                <v:stroke joinstyle="miter"/>
                <v:path gradientshapeok="t" o:connecttype="rect"/>
              </v:shapetype>
              <v:shape id="Casella di testo 5" o:spid="_x0000_s1027" type="#_x0000_t202" style="position:absolute;left:39620;top:-1524;width:23328;height:8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w8vwwAAANoAAAAPAAAAZHJzL2Rvd25yZXYueG1sRI9Ba8JA&#10;FITvBf/D8gRvdWNB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V2cPL8MAAADaAAAADwAA&#10;AAAAAAAAAAAAAAAHAgAAZHJzL2Rvd25yZXYueG1sUEsFBgAAAAADAAMAtwAAAPcCAAAAAA==&#10;" filled="f" stroked="f">
                <o:lock v:ext="edit" aspectratio="t"/>
                <v:textbox inset="0,0,0,0">
                  <w:txbxContent>
                    <w:p w14:paraId="44AFDAFB" w14:textId="77777777" w:rsidR="00CF28F9" w:rsidRDefault="00CF28F9" w:rsidP="00CF28F9">
                      <w:pPr>
                        <w:pStyle w:val="Titolo5"/>
                        <w:rPr>
                          <w:rFonts w:ascii="Arial" w:hAnsi="Arial" w:cs="Arial"/>
                          <w:b/>
                          <w:color w:val="595959" w:themeColor="text1" w:themeTint="A6"/>
                          <w:sz w:val="16"/>
                          <w:szCs w:val="16"/>
                        </w:rPr>
                      </w:pPr>
                      <w:r>
                        <w:rPr>
                          <w:rFonts w:ascii="Arial" w:hAnsi="Arial" w:cs="Arial"/>
                          <w:b/>
                          <w:color w:val="595959" w:themeColor="text1" w:themeTint="A6"/>
                          <w:sz w:val="16"/>
                        </w:rPr>
                        <w:t>SEGRETERIA AMMINISTRATIVA</w:t>
                      </w:r>
                    </w:p>
                    <w:p w14:paraId="2970B46A" w14:textId="0263B920" w:rsidR="00CF28F9" w:rsidRPr="00F279E9" w:rsidRDefault="00CF28F9" w:rsidP="00CF28F9">
                      <w:pPr>
                        <w:rPr>
                          <w:rFonts w:ascii="Times New Roman" w:hAnsi="Times New Roman" w:cs="Arial"/>
                          <w:color w:val="595959" w:themeColor="text1" w:themeTint="A6"/>
                          <w:sz w:val="16"/>
                          <w:szCs w:val="16"/>
                          <w:lang w:val="en-US"/>
                        </w:rPr>
                      </w:pPr>
                      <w:r w:rsidRPr="00F279E9">
                        <w:rPr>
                          <w:rFonts w:cs="Arial"/>
                          <w:color w:val="595959" w:themeColor="text1" w:themeTint="A6"/>
                          <w:sz w:val="16"/>
                          <w:szCs w:val="16"/>
                          <w:lang w:val="en-US"/>
                        </w:rPr>
                        <w:t xml:space="preserve">Tel.071/2204563–4500–4786–4528–4561                                     email </w:t>
                      </w:r>
                      <w:hyperlink r:id="rId5" w:history="1">
                        <w:r w:rsidR="00792D5D" w:rsidRPr="00F279E9">
                          <w:rPr>
                            <w:rStyle w:val="Collegamentoipertestuale"/>
                            <w:rFonts w:cs="Arial"/>
                            <w:sz w:val="16"/>
                            <w:szCs w:val="16"/>
                            <w:lang w:val="en-US"/>
                          </w:rPr>
                          <w:t>sara.carbonari@univpm.it</w:t>
                        </w:r>
                      </w:hyperlink>
                    </w:p>
                    <w:p w14:paraId="63C60931" w14:textId="77777777" w:rsidR="00CF28F9" w:rsidRPr="00792D5D" w:rsidRDefault="00CF28F9" w:rsidP="00CF28F9">
                      <w:pPr>
                        <w:rPr>
                          <w:rFonts w:cs="Arial"/>
                          <w:color w:val="595959" w:themeColor="text1" w:themeTint="A6"/>
                          <w:sz w:val="16"/>
                          <w:szCs w:val="16"/>
                          <w:lang w:val="en-GB"/>
                        </w:rPr>
                      </w:pPr>
                      <w:r w:rsidRPr="00792D5D">
                        <w:rPr>
                          <w:rFonts w:cs="Arial"/>
                          <w:color w:val="595959" w:themeColor="text1" w:themeTint="A6"/>
                          <w:sz w:val="16"/>
                          <w:szCs w:val="16"/>
                          <w:lang w:val="en-GB"/>
                        </w:rPr>
                        <w:t xml:space="preserve">email </w:t>
                      </w:r>
                      <w:hyperlink r:id="rId6" w:history="1">
                        <w:r w:rsidRPr="00792D5D">
                          <w:rPr>
                            <w:rStyle w:val="Collegamentoipertestuale"/>
                            <w:rFonts w:cs="Arial"/>
                            <w:sz w:val="16"/>
                            <w:szCs w:val="16"/>
                            <w:lang w:val="en-GB"/>
                          </w:rPr>
                          <w:t>segr.dicea@univpm.it</w:t>
                        </w:r>
                      </w:hyperlink>
                    </w:p>
                    <w:p w14:paraId="3F5B8FF7" w14:textId="77777777" w:rsidR="00CF28F9" w:rsidRPr="00792D5D" w:rsidRDefault="00CF28F9" w:rsidP="00CF28F9">
                      <w:pPr>
                        <w:rPr>
                          <w:rFonts w:cs="Arial"/>
                          <w:color w:val="595959" w:themeColor="text1" w:themeTint="A6"/>
                          <w:sz w:val="16"/>
                          <w:szCs w:val="16"/>
                          <w:lang w:val="en-GB"/>
                        </w:rPr>
                      </w:pPr>
                      <w:r w:rsidRPr="00792D5D">
                        <w:rPr>
                          <w:rFonts w:cs="Arial"/>
                          <w:color w:val="595959" w:themeColor="text1" w:themeTint="A6"/>
                          <w:sz w:val="16"/>
                          <w:szCs w:val="16"/>
                          <w:lang w:val="en-GB"/>
                        </w:rPr>
                        <w:t xml:space="preserve">email </w:t>
                      </w:r>
                      <w:hyperlink r:id="rId7" w:history="1">
                        <w:r w:rsidRPr="00792D5D">
                          <w:rPr>
                            <w:rStyle w:val="Collegamentoipertestuale"/>
                            <w:rFonts w:cs="Arial"/>
                            <w:sz w:val="16"/>
                            <w:szCs w:val="16"/>
                            <w:lang w:val="en-GB"/>
                          </w:rPr>
                          <w:t>direttore.dicea@.univpm.it</w:t>
                        </w:r>
                      </w:hyperlink>
                    </w:p>
                    <w:p w14:paraId="36AED78A" w14:textId="77777777" w:rsidR="00CF28F9" w:rsidRDefault="00CF28F9" w:rsidP="00CF28F9">
                      <w:pPr>
                        <w:rPr>
                          <w:rFonts w:cs="Arial"/>
                          <w:color w:val="595959" w:themeColor="text1" w:themeTint="A6"/>
                          <w:sz w:val="16"/>
                          <w:szCs w:val="16"/>
                        </w:rPr>
                      </w:pPr>
                      <w:r>
                        <w:rPr>
                          <w:rFonts w:cs="Arial"/>
                          <w:color w:val="595959" w:themeColor="text1" w:themeTint="A6"/>
                          <w:sz w:val="16"/>
                          <w:szCs w:val="16"/>
                        </w:rPr>
                        <w:t xml:space="preserve">PEC </w:t>
                      </w:r>
                      <w:hyperlink r:id="rId8" w:history="1">
                        <w:r>
                          <w:rPr>
                            <w:rStyle w:val="Collegamentoipertestuale"/>
                            <w:rFonts w:cs="Arial"/>
                            <w:color w:val="595959" w:themeColor="text1" w:themeTint="A6"/>
                            <w:sz w:val="16"/>
                            <w:szCs w:val="16"/>
                          </w:rPr>
                          <w:t>direttore.dicea@pec.univpm.it</w:t>
                        </w:r>
                      </w:hyperlink>
                    </w:p>
                    <w:p w14:paraId="36EA5387" w14:textId="7438DE2A" w:rsidR="00FC066B" w:rsidRPr="00D16DB5" w:rsidRDefault="00FC066B" w:rsidP="00FC066B">
                      <w:pPr>
                        <w:rPr>
                          <w:rFonts w:cs="Arial"/>
                          <w:color w:val="595959" w:themeColor="text1" w:themeTint="A6"/>
                          <w:sz w:val="16"/>
                          <w:szCs w:val="16"/>
                          <w:lang w:val="fr-FR"/>
                        </w:rPr>
                      </w:pPr>
                      <w:r w:rsidRPr="00D16DB5">
                        <w:rPr>
                          <w:rFonts w:cs="Arial"/>
                          <w:color w:val="595959" w:themeColor="text1" w:themeTint="A6"/>
                          <w:sz w:val="16"/>
                          <w:szCs w:val="16"/>
                          <w:lang w:val="fr-FR"/>
                        </w:rPr>
                        <w:t xml:space="preserve"> </w:t>
                      </w:r>
                    </w:p>
                  </w:txbxContent>
                </v:textbox>
              </v:shape>
              <v:shape id="Casella di testo 7" o:spid="_x0000_s1028" type="#_x0000_t202" style="position:absolute;width:14328;height:67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o:lock v:ext="edit" aspectratio="t"/>
                <v:textbox inset="0,0,0,0">
                  <w:txbxContent>
                    <w:p w14:paraId="69EB9915" w14:textId="77777777" w:rsidR="00FC066B" w:rsidRPr="00D16DB5" w:rsidRDefault="00FC066B" w:rsidP="00FC066B">
                      <w:pPr>
                        <w:rPr>
                          <w:b/>
                          <w:color w:val="595959" w:themeColor="text1" w:themeTint="A6"/>
                          <w:sz w:val="16"/>
                          <w:szCs w:val="16"/>
                        </w:rPr>
                      </w:pPr>
                      <w:r w:rsidRPr="00D16DB5">
                        <w:rPr>
                          <w:b/>
                          <w:color w:val="595959" w:themeColor="text1" w:themeTint="A6"/>
                          <w:sz w:val="16"/>
                          <w:szCs w:val="16"/>
                        </w:rPr>
                        <w:t>SEDE</w:t>
                      </w:r>
                    </w:p>
                    <w:p w14:paraId="0E5C9E83" w14:textId="77777777" w:rsidR="00FC066B" w:rsidRPr="00D16DB5" w:rsidRDefault="00FC066B" w:rsidP="00FC066B">
                      <w:pPr>
                        <w:rPr>
                          <w:color w:val="595959" w:themeColor="text1" w:themeTint="A6"/>
                          <w:sz w:val="16"/>
                          <w:szCs w:val="16"/>
                        </w:rPr>
                      </w:pPr>
                      <w:r w:rsidRPr="00D16DB5">
                        <w:rPr>
                          <w:color w:val="595959" w:themeColor="text1" w:themeTint="A6"/>
                          <w:sz w:val="16"/>
                          <w:szCs w:val="16"/>
                        </w:rPr>
                        <w:t xml:space="preserve">Via Brecce Bianche 12 </w:t>
                      </w:r>
                    </w:p>
                    <w:p w14:paraId="1239BFF0" w14:textId="77777777" w:rsidR="00FC066B" w:rsidRPr="00D16DB5" w:rsidRDefault="00FC066B" w:rsidP="00FC066B">
                      <w:pPr>
                        <w:rPr>
                          <w:color w:val="595959" w:themeColor="text1" w:themeTint="A6"/>
                          <w:sz w:val="16"/>
                          <w:szCs w:val="16"/>
                        </w:rPr>
                      </w:pPr>
                      <w:r w:rsidRPr="00D16DB5">
                        <w:rPr>
                          <w:color w:val="595959" w:themeColor="text1" w:themeTint="A6"/>
                          <w:sz w:val="16"/>
                          <w:szCs w:val="16"/>
                        </w:rPr>
                        <w:t>Monte Dago</w:t>
                      </w:r>
                    </w:p>
                    <w:p w14:paraId="4C852471" w14:textId="77777777" w:rsidR="00FC066B" w:rsidRPr="00D16DB5" w:rsidRDefault="00FC066B" w:rsidP="00FC066B">
                      <w:pPr>
                        <w:rPr>
                          <w:color w:val="595959" w:themeColor="text1" w:themeTint="A6"/>
                          <w:sz w:val="16"/>
                          <w:szCs w:val="16"/>
                        </w:rPr>
                      </w:pPr>
                      <w:r w:rsidRPr="00D16DB5">
                        <w:rPr>
                          <w:color w:val="595959" w:themeColor="text1" w:themeTint="A6"/>
                          <w:sz w:val="16"/>
                          <w:szCs w:val="16"/>
                        </w:rPr>
                        <w:t>60131 Ancona / Italia</w:t>
                      </w:r>
                    </w:p>
                    <w:p w14:paraId="2AD3DD1E" w14:textId="77777777" w:rsidR="00FC066B" w:rsidRPr="00AA5AA6" w:rsidRDefault="00FC066B" w:rsidP="00FC066B">
                      <w:pPr>
                        <w:rPr>
                          <w:color w:val="313231"/>
                          <w:sz w:val="16"/>
                          <w:szCs w:val="16"/>
                        </w:rPr>
                      </w:pPr>
                      <w:r w:rsidRPr="00D16DB5">
                        <w:rPr>
                          <w:color w:val="595959" w:themeColor="text1" w:themeTint="A6"/>
                          <w:sz w:val="16"/>
                          <w:szCs w:val="16"/>
                        </w:rPr>
                        <w:t>www.dicea.univpm.it</w:t>
                      </w:r>
                    </w:p>
                  </w:txbxContent>
                </v:textbox>
              </v:shape>
              <w10:wrap anchorx="margin"/>
            </v:group>
          </w:pict>
        </mc:Fallback>
      </mc:AlternateContent>
    </w:r>
  </w:p>
  <w:p w14:paraId="5563C0CB" w14:textId="77777777" w:rsidR="00D03813" w:rsidRPr="00A27992" w:rsidRDefault="00D03813" w:rsidP="00FC066B">
    <w:pPr>
      <w:pStyle w:val="Pidipagina"/>
      <w:ind w:left="-630"/>
      <w:rPr>
        <w:snapToGrid w:val="0"/>
        <w:sz w:val="12"/>
        <w:szCs w:val="16"/>
      </w:rPr>
    </w:pPr>
  </w:p>
  <w:p w14:paraId="6EE80223" w14:textId="77777777" w:rsidR="00D03F4F" w:rsidRDefault="00D03F4F" w:rsidP="00FC066B">
    <w:pPr>
      <w:pStyle w:val="Pidipagina"/>
      <w:ind w:left="-630"/>
      <w:rPr>
        <w:snapToGrid w:val="0"/>
        <w:sz w:val="12"/>
        <w:szCs w:val="16"/>
      </w:rPr>
    </w:pPr>
  </w:p>
  <w:p w14:paraId="55A6E31D" w14:textId="77777777" w:rsidR="00D03F4F" w:rsidRDefault="00D03F4F" w:rsidP="00FC066B">
    <w:pPr>
      <w:pStyle w:val="Pidipagina"/>
      <w:ind w:left="-630"/>
      <w:rPr>
        <w:snapToGrid w:val="0"/>
        <w:sz w:val="12"/>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AFCF45" w14:textId="77777777" w:rsidR="008A41DB" w:rsidRDefault="008A41DB" w:rsidP="00183618">
      <w:r>
        <w:separator/>
      </w:r>
    </w:p>
  </w:footnote>
  <w:footnote w:type="continuationSeparator" w:id="0">
    <w:p w14:paraId="6BA12C90" w14:textId="77777777" w:rsidR="008A41DB" w:rsidRDefault="008A41DB" w:rsidP="00183618">
      <w:r>
        <w:continuationSeparator/>
      </w:r>
    </w:p>
  </w:footnote>
  <w:footnote w:type="continuationNotice" w:id="1">
    <w:p w14:paraId="69C45FBD" w14:textId="77777777" w:rsidR="008A41DB" w:rsidRDefault="008A41D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7C0D73" w14:textId="7ED60811" w:rsidR="000B48B1" w:rsidRDefault="0095139A" w:rsidP="004F5B0F">
    <w:pPr>
      <w:ind w:left="-1560" w:hanging="538"/>
    </w:pPr>
    <w:r w:rsidRPr="007A44A2">
      <w:rPr>
        <w:noProof/>
      </w:rPr>
      <w:drawing>
        <wp:anchor distT="0" distB="0" distL="114300" distR="114300" simplePos="0" relativeHeight="251661824" behindDoc="1" locked="0" layoutInCell="1" allowOverlap="1" wp14:anchorId="75AD2C3B" wp14:editId="3EBA50F1">
          <wp:simplePos x="0" y="0"/>
          <wp:positionH relativeFrom="column">
            <wp:posOffset>-589713</wp:posOffset>
          </wp:positionH>
          <wp:positionV relativeFrom="paragraph">
            <wp:posOffset>-142655</wp:posOffset>
          </wp:positionV>
          <wp:extent cx="7293610" cy="1384935"/>
          <wp:effectExtent l="0" t="0" r="0" b="0"/>
          <wp:wrapTight wrapText="bothSides">
            <wp:wrapPolygon edited="0">
              <wp:start x="1805" y="4160"/>
              <wp:lineTo x="1523" y="5051"/>
              <wp:lineTo x="903" y="8319"/>
              <wp:lineTo x="903" y="10399"/>
              <wp:lineTo x="1072" y="14261"/>
              <wp:lineTo x="1692" y="16638"/>
              <wp:lineTo x="1805" y="17232"/>
              <wp:lineTo x="2426" y="17232"/>
              <wp:lineTo x="19012" y="16638"/>
              <wp:lineTo x="19182" y="14856"/>
              <wp:lineTo x="19182" y="9508"/>
              <wp:lineTo x="19012" y="4754"/>
              <wp:lineTo x="2482" y="4160"/>
              <wp:lineTo x="1805" y="4160"/>
            </wp:wrapPolygon>
          </wp:wrapTight>
          <wp:docPr id="91255631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44374" name=""/>
                  <pic:cNvPicPr/>
                </pic:nvPicPr>
                <pic:blipFill>
                  <a:blip r:embed="rId1"/>
                  <a:stretch>
                    <a:fillRect/>
                  </a:stretch>
                </pic:blipFill>
                <pic:spPr>
                  <a:xfrm>
                    <a:off x="0" y="0"/>
                    <a:ext cx="7293610" cy="1384935"/>
                  </a:xfrm>
                  <a:prstGeom prst="rect">
                    <a:avLst/>
                  </a:prstGeom>
                </pic:spPr>
              </pic:pic>
            </a:graphicData>
          </a:graphic>
          <wp14:sizeRelH relativeFrom="margin">
            <wp14:pctWidth>0</wp14:pctWidth>
          </wp14:sizeRelH>
          <wp14:sizeRelV relativeFrom="margin">
            <wp14:pctHeight>0</wp14:pctHeight>
          </wp14:sizeRelV>
        </wp:anchor>
      </w:drawing>
    </w:r>
    <w:r w:rsidR="004547CC">
      <w:rPr>
        <w:noProof/>
      </w:rPr>
      <mc:AlternateContent>
        <mc:Choice Requires="wps">
          <w:drawing>
            <wp:anchor distT="0" distB="0" distL="114300" distR="114300" simplePos="0" relativeHeight="251658752" behindDoc="0" locked="0" layoutInCell="1" allowOverlap="1" wp14:anchorId="3A633BCC" wp14:editId="5A68468E">
              <wp:simplePos x="0" y="0"/>
              <wp:positionH relativeFrom="column">
                <wp:posOffset>-716280</wp:posOffset>
              </wp:positionH>
              <wp:positionV relativeFrom="page">
                <wp:posOffset>3331845</wp:posOffset>
              </wp:positionV>
              <wp:extent cx="216535" cy="0"/>
              <wp:effectExtent l="0" t="0" r="31115" b="19050"/>
              <wp:wrapThrough wrapText="right">
                <wp:wrapPolygon edited="0">
                  <wp:start x="0" y="-1"/>
                  <wp:lineTo x="0" y="-1"/>
                  <wp:lineTo x="22804" y="-1"/>
                  <wp:lineTo x="22804" y="-1"/>
                  <wp:lineTo x="0" y="-1"/>
                </wp:wrapPolygon>
              </wp:wrapThrough>
              <wp:docPr id="4" name="Connettore diritto 4"/>
              <wp:cNvGraphicFramePr/>
              <a:graphic xmlns:a="http://schemas.openxmlformats.org/drawingml/2006/main">
                <a:graphicData uri="http://schemas.microsoft.com/office/word/2010/wordprocessingShape">
                  <wps:wsp>
                    <wps:cNvCnPr/>
                    <wps:spPr>
                      <a:xfrm>
                        <a:off x="0" y="0"/>
                        <a:ext cx="216535" cy="0"/>
                      </a:xfrm>
                      <a:prstGeom prst="line">
                        <a:avLst/>
                      </a:prstGeom>
                      <a:ln w="19050">
                        <a:solidFill>
                          <a:schemeClr val="tx1">
                            <a:lumMod val="50000"/>
                            <a:lumOff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C4A1BD" id="Connettore diritto 4"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56.4pt,262.35pt" to="-39.35pt,26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" strokecolor="gray [1629]" strokeweight="1.5pt">
              <v:stroke joinstyle="miter"/>
              <w10:wrap type="through" side="right"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525B6"/>
    <w:multiLevelType w:val="hybridMultilevel"/>
    <w:tmpl w:val="F85CA526"/>
    <w:lvl w:ilvl="0" w:tplc="0410000B">
      <w:start w:val="1"/>
      <w:numFmt w:val="bullet"/>
      <w:lvlText w:val=""/>
      <w:lvlJc w:val="left"/>
      <w:pPr>
        <w:tabs>
          <w:tab w:val="num" w:pos="900"/>
        </w:tabs>
        <w:ind w:left="900" w:hanging="360"/>
      </w:pPr>
      <w:rPr>
        <w:rFonts w:ascii="Wingdings" w:hAnsi="Wingdings" w:hint="default"/>
      </w:rPr>
    </w:lvl>
    <w:lvl w:ilvl="1" w:tplc="04100003">
      <w:start w:val="1"/>
      <w:numFmt w:val="bullet"/>
      <w:lvlText w:val="o"/>
      <w:lvlJc w:val="left"/>
      <w:pPr>
        <w:tabs>
          <w:tab w:val="num" w:pos="1620"/>
        </w:tabs>
        <w:ind w:left="1620" w:hanging="360"/>
      </w:pPr>
      <w:rPr>
        <w:rFonts w:ascii="Courier New" w:hAnsi="Courier New" w:cs="Courier New" w:hint="default"/>
      </w:rPr>
    </w:lvl>
    <w:lvl w:ilvl="2" w:tplc="04100005">
      <w:start w:val="1"/>
      <w:numFmt w:val="bullet"/>
      <w:lvlText w:val=""/>
      <w:lvlJc w:val="left"/>
      <w:pPr>
        <w:tabs>
          <w:tab w:val="num" w:pos="2340"/>
        </w:tabs>
        <w:ind w:left="2340" w:hanging="360"/>
      </w:pPr>
      <w:rPr>
        <w:rFonts w:ascii="Wingdings" w:hAnsi="Wingdings" w:hint="default"/>
      </w:rPr>
    </w:lvl>
    <w:lvl w:ilvl="3" w:tplc="04100001">
      <w:start w:val="1"/>
      <w:numFmt w:val="bullet"/>
      <w:lvlText w:val=""/>
      <w:lvlJc w:val="left"/>
      <w:pPr>
        <w:tabs>
          <w:tab w:val="num" w:pos="3060"/>
        </w:tabs>
        <w:ind w:left="3060" w:hanging="360"/>
      </w:pPr>
      <w:rPr>
        <w:rFonts w:ascii="Symbol" w:hAnsi="Symbol" w:hint="default"/>
      </w:rPr>
    </w:lvl>
    <w:lvl w:ilvl="4" w:tplc="04100003">
      <w:start w:val="1"/>
      <w:numFmt w:val="bullet"/>
      <w:lvlText w:val="o"/>
      <w:lvlJc w:val="left"/>
      <w:pPr>
        <w:tabs>
          <w:tab w:val="num" w:pos="3780"/>
        </w:tabs>
        <w:ind w:left="3780" w:hanging="360"/>
      </w:pPr>
      <w:rPr>
        <w:rFonts w:ascii="Courier New" w:hAnsi="Courier New" w:cs="Courier New" w:hint="default"/>
      </w:rPr>
    </w:lvl>
    <w:lvl w:ilvl="5" w:tplc="04100005">
      <w:start w:val="1"/>
      <w:numFmt w:val="bullet"/>
      <w:lvlText w:val=""/>
      <w:lvlJc w:val="left"/>
      <w:pPr>
        <w:tabs>
          <w:tab w:val="num" w:pos="4500"/>
        </w:tabs>
        <w:ind w:left="4500" w:hanging="360"/>
      </w:pPr>
      <w:rPr>
        <w:rFonts w:ascii="Wingdings" w:hAnsi="Wingdings" w:hint="default"/>
      </w:rPr>
    </w:lvl>
    <w:lvl w:ilvl="6" w:tplc="04100001">
      <w:start w:val="1"/>
      <w:numFmt w:val="bullet"/>
      <w:lvlText w:val=""/>
      <w:lvlJc w:val="left"/>
      <w:pPr>
        <w:tabs>
          <w:tab w:val="num" w:pos="5220"/>
        </w:tabs>
        <w:ind w:left="5220" w:hanging="360"/>
      </w:pPr>
      <w:rPr>
        <w:rFonts w:ascii="Symbol" w:hAnsi="Symbol" w:hint="default"/>
      </w:rPr>
    </w:lvl>
    <w:lvl w:ilvl="7" w:tplc="04100003">
      <w:start w:val="1"/>
      <w:numFmt w:val="bullet"/>
      <w:lvlText w:val="o"/>
      <w:lvlJc w:val="left"/>
      <w:pPr>
        <w:tabs>
          <w:tab w:val="num" w:pos="5940"/>
        </w:tabs>
        <w:ind w:left="5940" w:hanging="360"/>
      </w:pPr>
      <w:rPr>
        <w:rFonts w:ascii="Courier New" w:hAnsi="Courier New" w:cs="Courier New" w:hint="default"/>
      </w:rPr>
    </w:lvl>
    <w:lvl w:ilvl="8" w:tplc="04100005">
      <w:start w:val="1"/>
      <w:numFmt w:val="bullet"/>
      <w:lvlText w:val=""/>
      <w:lvlJc w:val="left"/>
      <w:pPr>
        <w:tabs>
          <w:tab w:val="num" w:pos="6660"/>
        </w:tabs>
        <w:ind w:left="6660" w:hanging="360"/>
      </w:pPr>
      <w:rPr>
        <w:rFonts w:ascii="Wingdings" w:hAnsi="Wingdings" w:hint="default"/>
      </w:rPr>
    </w:lvl>
  </w:abstractNum>
  <w:abstractNum w:abstractNumId="1" w15:restartNumberingAfterBreak="0">
    <w:nsid w:val="50B57199"/>
    <w:multiLevelType w:val="hybridMultilevel"/>
    <w:tmpl w:val="E1528E66"/>
    <w:lvl w:ilvl="0" w:tplc="89180868">
      <w:numFmt w:val="bullet"/>
      <w:lvlText w:val="-"/>
      <w:lvlJc w:val="left"/>
      <w:pPr>
        <w:ind w:left="720" w:hanging="360"/>
      </w:pPr>
      <w:rPr>
        <w:rFonts w:ascii="Calibri" w:eastAsia="Calibr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597945C1"/>
    <w:multiLevelType w:val="hybridMultilevel"/>
    <w:tmpl w:val="78B2CF24"/>
    <w:lvl w:ilvl="0" w:tplc="04100005">
      <w:start w:val="1"/>
      <w:numFmt w:val="bullet"/>
      <w:pStyle w:val="Puntoelenco"/>
      <w:lvlText w:val=""/>
      <w:lvlJc w:val="left"/>
      <w:pPr>
        <w:tabs>
          <w:tab w:val="num" w:pos="720"/>
        </w:tabs>
        <w:ind w:left="72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B6B2DE3"/>
    <w:multiLevelType w:val="hybridMultilevel"/>
    <w:tmpl w:val="56403A6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78800E94"/>
    <w:multiLevelType w:val="hybridMultilevel"/>
    <w:tmpl w:val="01BAAEC2"/>
    <w:lvl w:ilvl="0" w:tplc="DD64D966">
      <w:start w:val="1"/>
      <w:numFmt w:val="decimal"/>
      <w:lvlText w:val="%1)"/>
      <w:lvlJc w:val="left"/>
      <w:pPr>
        <w:ind w:left="791" w:hanging="375"/>
      </w:pPr>
      <w:rPr>
        <w:rFonts w:hint="default"/>
        <w:spacing w:val="-1"/>
        <w:w w:val="99"/>
        <w:lang w:val="it-IT" w:eastAsia="en-US" w:bidi="ar-SA"/>
      </w:rPr>
    </w:lvl>
    <w:lvl w:ilvl="1" w:tplc="BCD6DF86">
      <w:numFmt w:val="bullet"/>
      <w:lvlText w:val="•"/>
      <w:lvlJc w:val="left"/>
      <w:pPr>
        <w:ind w:left="1686" w:hanging="375"/>
      </w:pPr>
      <w:rPr>
        <w:rFonts w:hint="default"/>
        <w:lang w:val="it-IT" w:eastAsia="en-US" w:bidi="ar-SA"/>
      </w:rPr>
    </w:lvl>
    <w:lvl w:ilvl="2" w:tplc="D7D00612">
      <w:numFmt w:val="bullet"/>
      <w:lvlText w:val="•"/>
      <w:lvlJc w:val="left"/>
      <w:pPr>
        <w:ind w:left="2573" w:hanging="375"/>
      </w:pPr>
      <w:rPr>
        <w:rFonts w:hint="default"/>
        <w:lang w:val="it-IT" w:eastAsia="en-US" w:bidi="ar-SA"/>
      </w:rPr>
    </w:lvl>
    <w:lvl w:ilvl="3" w:tplc="2AC07F72">
      <w:numFmt w:val="bullet"/>
      <w:lvlText w:val="•"/>
      <w:lvlJc w:val="left"/>
      <w:pPr>
        <w:ind w:left="3459" w:hanging="375"/>
      </w:pPr>
      <w:rPr>
        <w:rFonts w:hint="default"/>
        <w:lang w:val="it-IT" w:eastAsia="en-US" w:bidi="ar-SA"/>
      </w:rPr>
    </w:lvl>
    <w:lvl w:ilvl="4" w:tplc="DBDADC92">
      <w:numFmt w:val="bullet"/>
      <w:lvlText w:val="•"/>
      <w:lvlJc w:val="left"/>
      <w:pPr>
        <w:ind w:left="4346" w:hanging="375"/>
      </w:pPr>
      <w:rPr>
        <w:rFonts w:hint="default"/>
        <w:lang w:val="it-IT" w:eastAsia="en-US" w:bidi="ar-SA"/>
      </w:rPr>
    </w:lvl>
    <w:lvl w:ilvl="5" w:tplc="62DCE600">
      <w:numFmt w:val="bullet"/>
      <w:lvlText w:val="•"/>
      <w:lvlJc w:val="left"/>
      <w:pPr>
        <w:ind w:left="5233" w:hanging="375"/>
      </w:pPr>
      <w:rPr>
        <w:rFonts w:hint="default"/>
        <w:lang w:val="it-IT" w:eastAsia="en-US" w:bidi="ar-SA"/>
      </w:rPr>
    </w:lvl>
    <w:lvl w:ilvl="6" w:tplc="14347826">
      <w:numFmt w:val="bullet"/>
      <w:lvlText w:val="•"/>
      <w:lvlJc w:val="left"/>
      <w:pPr>
        <w:ind w:left="6119" w:hanging="375"/>
      </w:pPr>
      <w:rPr>
        <w:rFonts w:hint="default"/>
        <w:lang w:val="it-IT" w:eastAsia="en-US" w:bidi="ar-SA"/>
      </w:rPr>
    </w:lvl>
    <w:lvl w:ilvl="7" w:tplc="C95EA8EE">
      <w:numFmt w:val="bullet"/>
      <w:lvlText w:val="•"/>
      <w:lvlJc w:val="left"/>
      <w:pPr>
        <w:ind w:left="7006" w:hanging="375"/>
      </w:pPr>
      <w:rPr>
        <w:rFonts w:hint="default"/>
        <w:lang w:val="it-IT" w:eastAsia="en-US" w:bidi="ar-SA"/>
      </w:rPr>
    </w:lvl>
    <w:lvl w:ilvl="8" w:tplc="20AEFCDE">
      <w:numFmt w:val="bullet"/>
      <w:lvlText w:val="•"/>
      <w:lvlJc w:val="left"/>
      <w:pPr>
        <w:ind w:left="7893" w:hanging="375"/>
      </w:pPr>
      <w:rPr>
        <w:rFonts w:hint="default"/>
        <w:lang w:val="it-IT" w:eastAsia="en-US" w:bidi="ar-SA"/>
      </w:rPr>
    </w:lvl>
  </w:abstractNum>
  <w:num w:numId="1" w16cid:durableId="106393772">
    <w:abstractNumId w:val="1"/>
  </w:num>
  <w:num w:numId="2" w16cid:durableId="314064733">
    <w:abstractNumId w:val="4"/>
  </w:num>
  <w:num w:numId="3" w16cid:durableId="923414767">
    <w:abstractNumId w:val="3"/>
  </w:num>
  <w:num w:numId="4" w16cid:durableId="873732683">
    <w:abstractNumId w:val="2"/>
  </w:num>
  <w:num w:numId="5" w16cid:durableId="8228958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35A8"/>
    <w:rsid w:val="00023197"/>
    <w:rsid w:val="00046DDB"/>
    <w:rsid w:val="00051DEA"/>
    <w:rsid w:val="00070371"/>
    <w:rsid w:val="00091BE3"/>
    <w:rsid w:val="0009359E"/>
    <w:rsid w:val="000A1092"/>
    <w:rsid w:val="000A5A22"/>
    <w:rsid w:val="000B024F"/>
    <w:rsid w:val="000B0AC9"/>
    <w:rsid w:val="000B46AE"/>
    <w:rsid w:val="000B48B1"/>
    <w:rsid w:val="000B5AC7"/>
    <w:rsid w:val="000E5068"/>
    <w:rsid w:val="000F4E64"/>
    <w:rsid w:val="00103988"/>
    <w:rsid w:val="0012103D"/>
    <w:rsid w:val="001234B5"/>
    <w:rsid w:val="001424DB"/>
    <w:rsid w:val="00153D71"/>
    <w:rsid w:val="001659CF"/>
    <w:rsid w:val="001728FE"/>
    <w:rsid w:val="00183618"/>
    <w:rsid w:val="00186501"/>
    <w:rsid w:val="001935F4"/>
    <w:rsid w:val="00196FD6"/>
    <w:rsid w:val="001A2291"/>
    <w:rsid w:val="001A5BF5"/>
    <w:rsid w:val="001B2653"/>
    <w:rsid w:val="001B564A"/>
    <w:rsid w:val="001B7F9A"/>
    <w:rsid w:val="001C24BE"/>
    <w:rsid w:val="001D1E5D"/>
    <w:rsid w:val="001D50DE"/>
    <w:rsid w:val="001E19B8"/>
    <w:rsid w:val="001E5A0D"/>
    <w:rsid w:val="001E72C7"/>
    <w:rsid w:val="001F0C8D"/>
    <w:rsid w:val="001F65D1"/>
    <w:rsid w:val="002014D4"/>
    <w:rsid w:val="00202113"/>
    <w:rsid w:val="002047CF"/>
    <w:rsid w:val="00214022"/>
    <w:rsid w:val="0022631A"/>
    <w:rsid w:val="00230141"/>
    <w:rsid w:val="00250074"/>
    <w:rsid w:val="002553CD"/>
    <w:rsid w:val="00260369"/>
    <w:rsid w:val="00266AA3"/>
    <w:rsid w:val="002765E9"/>
    <w:rsid w:val="00277788"/>
    <w:rsid w:val="00284CBD"/>
    <w:rsid w:val="00290420"/>
    <w:rsid w:val="00295F37"/>
    <w:rsid w:val="002A33DF"/>
    <w:rsid w:val="002A696E"/>
    <w:rsid w:val="002B1846"/>
    <w:rsid w:val="002D5407"/>
    <w:rsid w:val="002E35A8"/>
    <w:rsid w:val="002E3BC9"/>
    <w:rsid w:val="002F2657"/>
    <w:rsid w:val="002F28A8"/>
    <w:rsid w:val="00301FE9"/>
    <w:rsid w:val="003115E6"/>
    <w:rsid w:val="0032486D"/>
    <w:rsid w:val="0034100C"/>
    <w:rsid w:val="00367EA0"/>
    <w:rsid w:val="0038107E"/>
    <w:rsid w:val="00381CCD"/>
    <w:rsid w:val="00383A1D"/>
    <w:rsid w:val="00384C70"/>
    <w:rsid w:val="00397554"/>
    <w:rsid w:val="003A29B9"/>
    <w:rsid w:val="003C231F"/>
    <w:rsid w:val="003C62A8"/>
    <w:rsid w:val="003D5553"/>
    <w:rsid w:val="003D7B04"/>
    <w:rsid w:val="003E4A10"/>
    <w:rsid w:val="003E5970"/>
    <w:rsid w:val="00412282"/>
    <w:rsid w:val="00416EB8"/>
    <w:rsid w:val="00442674"/>
    <w:rsid w:val="00444ACD"/>
    <w:rsid w:val="004547CC"/>
    <w:rsid w:val="00455C30"/>
    <w:rsid w:val="00461FAD"/>
    <w:rsid w:val="0046239D"/>
    <w:rsid w:val="004634CB"/>
    <w:rsid w:val="00495F8F"/>
    <w:rsid w:val="004A2991"/>
    <w:rsid w:val="004A5D91"/>
    <w:rsid w:val="004B4A27"/>
    <w:rsid w:val="004E5E8F"/>
    <w:rsid w:val="004E7666"/>
    <w:rsid w:val="004F5B0F"/>
    <w:rsid w:val="005066FD"/>
    <w:rsid w:val="0050768E"/>
    <w:rsid w:val="0051339D"/>
    <w:rsid w:val="005220E4"/>
    <w:rsid w:val="0052228E"/>
    <w:rsid w:val="00530DD3"/>
    <w:rsid w:val="00531F45"/>
    <w:rsid w:val="00561CF9"/>
    <w:rsid w:val="00563860"/>
    <w:rsid w:val="00567A6F"/>
    <w:rsid w:val="00573665"/>
    <w:rsid w:val="005968B9"/>
    <w:rsid w:val="005968EA"/>
    <w:rsid w:val="005A2253"/>
    <w:rsid w:val="005A413B"/>
    <w:rsid w:val="005A55BE"/>
    <w:rsid w:val="005D56F7"/>
    <w:rsid w:val="005E5C9D"/>
    <w:rsid w:val="005E72EE"/>
    <w:rsid w:val="005E772D"/>
    <w:rsid w:val="005F32F7"/>
    <w:rsid w:val="00602269"/>
    <w:rsid w:val="00625245"/>
    <w:rsid w:val="006330D4"/>
    <w:rsid w:val="00652182"/>
    <w:rsid w:val="00665DB4"/>
    <w:rsid w:val="00685765"/>
    <w:rsid w:val="006945A2"/>
    <w:rsid w:val="0069484B"/>
    <w:rsid w:val="00696693"/>
    <w:rsid w:val="006A0946"/>
    <w:rsid w:val="006A208E"/>
    <w:rsid w:val="006C4DAD"/>
    <w:rsid w:val="006E5978"/>
    <w:rsid w:val="006F400D"/>
    <w:rsid w:val="006F772D"/>
    <w:rsid w:val="00700267"/>
    <w:rsid w:val="00700EB1"/>
    <w:rsid w:val="007053BE"/>
    <w:rsid w:val="007072D3"/>
    <w:rsid w:val="00713C2E"/>
    <w:rsid w:val="00720A56"/>
    <w:rsid w:val="00726F4D"/>
    <w:rsid w:val="00730EBF"/>
    <w:rsid w:val="00742C5C"/>
    <w:rsid w:val="0075253D"/>
    <w:rsid w:val="00777A46"/>
    <w:rsid w:val="00780822"/>
    <w:rsid w:val="0078116D"/>
    <w:rsid w:val="007924CC"/>
    <w:rsid w:val="00792D5D"/>
    <w:rsid w:val="00794FB4"/>
    <w:rsid w:val="0079555C"/>
    <w:rsid w:val="0079643A"/>
    <w:rsid w:val="007A3FCE"/>
    <w:rsid w:val="007A44A2"/>
    <w:rsid w:val="007A65D4"/>
    <w:rsid w:val="007B6D9B"/>
    <w:rsid w:val="007E4461"/>
    <w:rsid w:val="007E78A7"/>
    <w:rsid w:val="007F0810"/>
    <w:rsid w:val="008132F5"/>
    <w:rsid w:val="00820546"/>
    <w:rsid w:val="008270E9"/>
    <w:rsid w:val="00860077"/>
    <w:rsid w:val="00860A82"/>
    <w:rsid w:val="008916D9"/>
    <w:rsid w:val="008A41DB"/>
    <w:rsid w:val="008A712E"/>
    <w:rsid w:val="008B7F84"/>
    <w:rsid w:val="008D32FB"/>
    <w:rsid w:val="008D5A5D"/>
    <w:rsid w:val="008F4EEB"/>
    <w:rsid w:val="008F7393"/>
    <w:rsid w:val="00902A64"/>
    <w:rsid w:val="009046A9"/>
    <w:rsid w:val="00910DB7"/>
    <w:rsid w:val="00913151"/>
    <w:rsid w:val="009173BF"/>
    <w:rsid w:val="00920655"/>
    <w:rsid w:val="009265E5"/>
    <w:rsid w:val="00933167"/>
    <w:rsid w:val="0095139A"/>
    <w:rsid w:val="00951EE3"/>
    <w:rsid w:val="00971B81"/>
    <w:rsid w:val="009809B0"/>
    <w:rsid w:val="00983331"/>
    <w:rsid w:val="009849A3"/>
    <w:rsid w:val="009867C4"/>
    <w:rsid w:val="00993357"/>
    <w:rsid w:val="009A42D0"/>
    <w:rsid w:val="009A55F9"/>
    <w:rsid w:val="009A5DDB"/>
    <w:rsid w:val="009B304B"/>
    <w:rsid w:val="009C2C11"/>
    <w:rsid w:val="009E4296"/>
    <w:rsid w:val="009F49AE"/>
    <w:rsid w:val="009F5521"/>
    <w:rsid w:val="00A03DA4"/>
    <w:rsid w:val="00A118E8"/>
    <w:rsid w:val="00A221E0"/>
    <w:rsid w:val="00A26DCC"/>
    <w:rsid w:val="00A27992"/>
    <w:rsid w:val="00A55192"/>
    <w:rsid w:val="00A646EC"/>
    <w:rsid w:val="00A646ED"/>
    <w:rsid w:val="00A85226"/>
    <w:rsid w:val="00AB1744"/>
    <w:rsid w:val="00AC4C60"/>
    <w:rsid w:val="00AC7401"/>
    <w:rsid w:val="00AD473B"/>
    <w:rsid w:val="00AE2F8B"/>
    <w:rsid w:val="00AE49C3"/>
    <w:rsid w:val="00AF2C3A"/>
    <w:rsid w:val="00AF7609"/>
    <w:rsid w:val="00B00A4D"/>
    <w:rsid w:val="00B015D6"/>
    <w:rsid w:val="00B02ECD"/>
    <w:rsid w:val="00B0341B"/>
    <w:rsid w:val="00B04B05"/>
    <w:rsid w:val="00B05741"/>
    <w:rsid w:val="00B06298"/>
    <w:rsid w:val="00B137EC"/>
    <w:rsid w:val="00B21BCE"/>
    <w:rsid w:val="00B23A35"/>
    <w:rsid w:val="00B245D0"/>
    <w:rsid w:val="00B445C8"/>
    <w:rsid w:val="00B65E5A"/>
    <w:rsid w:val="00B71323"/>
    <w:rsid w:val="00B8047F"/>
    <w:rsid w:val="00B812EC"/>
    <w:rsid w:val="00B94AE5"/>
    <w:rsid w:val="00BC1F60"/>
    <w:rsid w:val="00BD041D"/>
    <w:rsid w:val="00BF45E5"/>
    <w:rsid w:val="00C01760"/>
    <w:rsid w:val="00C32E08"/>
    <w:rsid w:val="00C4282D"/>
    <w:rsid w:val="00C43ECA"/>
    <w:rsid w:val="00C56B5C"/>
    <w:rsid w:val="00C63A34"/>
    <w:rsid w:val="00C90BC4"/>
    <w:rsid w:val="00C9421C"/>
    <w:rsid w:val="00CA38CB"/>
    <w:rsid w:val="00CA4BF8"/>
    <w:rsid w:val="00CA6BB8"/>
    <w:rsid w:val="00CB441B"/>
    <w:rsid w:val="00CB513F"/>
    <w:rsid w:val="00CB556D"/>
    <w:rsid w:val="00CB6F6C"/>
    <w:rsid w:val="00CC774C"/>
    <w:rsid w:val="00CD22E4"/>
    <w:rsid w:val="00CF28F9"/>
    <w:rsid w:val="00CF29C4"/>
    <w:rsid w:val="00D03813"/>
    <w:rsid w:val="00D03F4F"/>
    <w:rsid w:val="00D077CE"/>
    <w:rsid w:val="00D16DB5"/>
    <w:rsid w:val="00D24D8B"/>
    <w:rsid w:val="00D33550"/>
    <w:rsid w:val="00D85501"/>
    <w:rsid w:val="00D92B49"/>
    <w:rsid w:val="00D93359"/>
    <w:rsid w:val="00D94F56"/>
    <w:rsid w:val="00DA610C"/>
    <w:rsid w:val="00DB370F"/>
    <w:rsid w:val="00DB6125"/>
    <w:rsid w:val="00DC4780"/>
    <w:rsid w:val="00DC795D"/>
    <w:rsid w:val="00DE341B"/>
    <w:rsid w:val="00E005D0"/>
    <w:rsid w:val="00E01B57"/>
    <w:rsid w:val="00E01B9D"/>
    <w:rsid w:val="00E04BA1"/>
    <w:rsid w:val="00E139A1"/>
    <w:rsid w:val="00E23125"/>
    <w:rsid w:val="00E268B9"/>
    <w:rsid w:val="00E3052E"/>
    <w:rsid w:val="00E3231B"/>
    <w:rsid w:val="00E32C9A"/>
    <w:rsid w:val="00E43498"/>
    <w:rsid w:val="00E469B9"/>
    <w:rsid w:val="00E75586"/>
    <w:rsid w:val="00E87AC8"/>
    <w:rsid w:val="00E905C4"/>
    <w:rsid w:val="00EB72B1"/>
    <w:rsid w:val="00ED41BF"/>
    <w:rsid w:val="00ED49FE"/>
    <w:rsid w:val="00ED5D45"/>
    <w:rsid w:val="00EE329F"/>
    <w:rsid w:val="00F04A55"/>
    <w:rsid w:val="00F1370D"/>
    <w:rsid w:val="00F240F0"/>
    <w:rsid w:val="00F279E9"/>
    <w:rsid w:val="00F348F5"/>
    <w:rsid w:val="00F61816"/>
    <w:rsid w:val="00F668D3"/>
    <w:rsid w:val="00F74258"/>
    <w:rsid w:val="00F77845"/>
    <w:rsid w:val="00F923BD"/>
    <w:rsid w:val="00F92BE8"/>
    <w:rsid w:val="00FC066B"/>
    <w:rsid w:val="00FC52D7"/>
    <w:rsid w:val="00FC6FD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8DE705"/>
  <w15:chartTrackingRefBased/>
  <w15:docId w15:val="{DAC39C43-08B4-4665-9535-68CFB5B94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Body Text" w:uiPriority="1" w:qFormat="1"/>
    <w:lsdException w:name="Subtitle"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183618"/>
    <w:pPr>
      <w:jc w:val="both"/>
    </w:pPr>
    <w:rPr>
      <w:rFonts w:ascii="Arial" w:eastAsia="Calibri" w:hAnsi="Arial"/>
      <w:sz w:val="21"/>
      <w:szCs w:val="21"/>
    </w:rPr>
  </w:style>
  <w:style w:type="paragraph" w:styleId="Titolo1">
    <w:name w:val="heading 1"/>
    <w:basedOn w:val="Normale"/>
    <w:next w:val="Normale"/>
    <w:link w:val="Titolo1Carattere"/>
    <w:rsid w:val="00DE341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semiHidden/>
    <w:unhideWhenUsed/>
    <w:qFormat/>
    <w:rsid w:val="00DE341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olo5">
    <w:name w:val="heading 5"/>
    <w:basedOn w:val="Normale"/>
    <w:next w:val="Normale"/>
    <w:link w:val="Titolo5Carattere"/>
    <w:unhideWhenUsed/>
    <w:qFormat/>
    <w:rsid w:val="00FC066B"/>
    <w:pPr>
      <w:keepNext/>
      <w:keepLines/>
      <w:spacing w:before="40"/>
      <w:outlineLvl w:val="4"/>
    </w:pPr>
    <w:rPr>
      <w:rFonts w:asciiTheme="majorHAnsi" w:eastAsiaTheme="majorEastAsia" w:hAnsiTheme="majorHAnsi" w:cstheme="majorBidi"/>
      <w:color w:val="2E74B5" w:themeColor="accent1" w:themeShade="BF"/>
      <w:sz w:val="24"/>
      <w:szCs w:val="20"/>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indirizzo">
    <w:name w:val="indirizzo"/>
    <w:basedOn w:val="Normale"/>
    <w:uiPriority w:val="2"/>
    <w:qFormat/>
    <w:rsid w:val="00D03F4F"/>
    <w:pPr>
      <w:ind w:left="5103"/>
    </w:pPr>
    <w:rPr>
      <w:b/>
      <w:sz w:val="24"/>
      <w:szCs w:val="26"/>
    </w:rPr>
  </w:style>
  <w:style w:type="paragraph" w:customStyle="1" w:styleId="lettera">
    <w:name w:val="lettera"/>
    <w:basedOn w:val="Normale"/>
    <w:qFormat/>
    <w:rsid w:val="00B65E5A"/>
    <w:pPr>
      <w:spacing w:before="360" w:line="280" w:lineRule="exact"/>
      <w:contextualSpacing/>
    </w:pPr>
  </w:style>
  <w:style w:type="paragraph" w:customStyle="1" w:styleId="oggetto">
    <w:name w:val="oggetto"/>
    <w:basedOn w:val="Normale"/>
    <w:uiPriority w:val="3"/>
    <w:qFormat/>
    <w:rsid w:val="00B65E5A"/>
    <w:pPr>
      <w:tabs>
        <w:tab w:val="left" w:pos="1276"/>
      </w:tabs>
      <w:spacing w:before="600" w:line="280" w:lineRule="exact"/>
      <w:ind w:left="1276" w:hanging="1276"/>
      <w:contextualSpacing/>
    </w:pPr>
    <w:rPr>
      <w:rFonts w:eastAsia="Times New Roman"/>
      <w:b/>
      <w:bCs/>
    </w:rPr>
  </w:style>
  <w:style w:type="paragraph" w:styleId="Intestazione">
    <w:name w:val="header"/>
    <w:basedOn w:val="Normale"/>
    <w:rsid w:val="00290420"/>
    <w:pPr>
      <w:tabs>
        <w:tab w:val="center" w:pos="4819"/>
        <w:tab w:val="right" w:pos="9638"/>
      </w:tabs>
    </w:pPr>
  </w:style>
  <w:style w:type="paragraph" w:styleId="Pidipagina">
    <w:name w:val="footer"/>
    <w:basedOn w:val="Normale"/>
    <w:rsid w:val="00290420"/>
    <w:pPr>
      <w:tabs>
        <w:tab w:val="center" w:pos="4819"/>
        <w:tab w:val="right" w:pos="9638"/>
      </w:tabs>
    </w:pPr>
  </w:style>
  <w:style w:type="paragraph" w:styleId="Testofumetto">
    <w:name w:val="Balloon Text"/>
    <w:basedOn w:val="Normale"/>
    <w:semiHidden/>
    <w:rsid w:val="000B5AC7"/>
    <w:rPr>
      <w:rFonts w:ascii="Tahoma" w:hAnsi="Tahoma" w:cs="Tahoma"/>
      <w:sz w:val="16"/>
      <w:szCs w:val="16"/>
    </w:rPr>
  </w:style>
  <w:style w:type="paragraph" w:styleId="Testodelblocco">
    <w:name w:val="Block Text"/>
    <w:basedOn w:val="Normale"/>
    <w:rsid w:val="00AC7401"/>
    <w:pPr>
      <w:widowControl w:val="0"/>
      <w:overflowPunct w:val="0"/>
      <w:autoSpaceDE w:val="0"/>
      <w:autoSpaceDN w:val="0"/>
      <w:adjustRightInd w:val="0"/>
      <w:spacing w:line="240" w:lineRule="atLeast"/>
      <w:ind w:left="-142" w:right="921"/>
    </w:pPr>
  </w:style>
  <w:style w:type="paragraph" w:customStyle="1" w:styleId="data">
    <w:name w:val="data"/>
    <w:basedOn w:val="Normale"/>
    <w:uiPriority w:val="1"/>
    <w:qFormat/>
    <w:rsid w:val="00D03F4F"/>
    <w:pPr>
      <w:spacing w:after="120"/>
      <w:ind w:left="5103"/>
    </w:pPr>
    <w:rPr>
      <w:b/>
      <w:sz w:val="24"/>
      <w:szCs w:val="26"/>
    </w:rPr>
  </w:style>
  <w:style w:type="paragraph" w:customStyle="1" w:styleId="Lettera0">
    <w:name w:val="Lettera"/>
    <w:basedOn w:val="Normale"/>
    <w:rsid w:val="001C24BE"/>
    <w:pPr>
      <w:spacing w:after="240"/>
    </w:pPr>
    <w:rPr>
      <w:szCs w:val="22"/>
      <w:lang w:eastAsia="en-US"/>
    </w:rPr>
  </w:style>
  <w:style w:type="character" w:styleId="Collegamentoipertestuale">
    <w:name w:val="Hyperlink"/>
    <w:rsid w:val="009F5521"/>
    <w:rPr>
      <w:color w:val="0000FF"/>
      <w:u w:val="single"/>
    </w:rPr>
  </w:style>
  <w:style w:type="character" w:styleId="Testosegnaposto">
    <w:name w:val="Placeholder Text"/>
    <w:basedOn w:val="Carpredefinitoparagrafo"/>
    <w:uiPriority w:val="99"/>
    <w:semiHidden/>
    <w:rsid w:val="00561CF9"/>
    <w:rPr>
      <w:color w:val="808080"/>
    </w:rPr>
  </w:style>
  <w:style w:type="character" w:customStyle="1" w:styleId="Titolo5Carattere">
    <w:name w:val="Titolo 5 Carattere"/>
    <w:basedOn w:val="Carpredefinitoparagrafo"/>
    <w:link w:val="Titolo5"/>
    <w:rsid w:val="00FC066B"/>
    <w:rPr>
      <w:rFonts w:asciiTheme="majorHAnsi" w:eastAsiaTheme="majorEastAsia" w:hAnsiTheme="majorHAnsi" w:cstheme="majorBidi"/>
      <w:color w:val="2E74B5" w:themeColor="accent1" w:themeShade="BF"/>
      <w:sz w:val="24"/>
    </w:rPr>
  </w:style>
  <w:style w:type="character" w:customStyle="1" w:styleId="Titolo1Carattere">
    <w:name w:val="Titolo 1 Carattere"/>
    <w:basedOn w:val="Carpredefinitoparagrafo"/>
    <w:link w:val="Titolo1"/>
    <w:rsid w:val="00DE341B"/>
    <w:rPr>
      <w:rFonts w:asciiTheme="majorHAnsi" w:eastAsiaTheme="majorEastAsia" w:hAnsiTheme="majorHAnsi" w:cstheme="majorBidi"/>
      <w:noProof/>
      <w:color w:val="2E74B5" w:themeColor="accent1" w:themeShade="BF"/>
      <w:sz w:val="32"/>
      <w:szCs w:val="32"/>
    </w:rPr>
  </w:style>
  <w:style w:type="character" w:customStyle="1" w:styleId="Titolo2Carattere">
    <w:name w:val="Titolo 2 Carattere"/>
    <w:basedOn w:val="Carpredefinitoparagrafo"/>
    <w:link w:val="Titolo2"/>
    <w:semiHidden/>
    <w:rsid w:val="00DE341B"/>
    <w:rPr>
      <w:rFonts w:asciiTheme="majorHAnsi" w:eastAsiaTheme="majorEastAsia" w:hAnsiTheme="majorHAnsi" w:cstheme="majorBidi"/>
      <w:noProof/>
      <w:color w:val="2E74B5" w:themeColor="accent1" w:themeShade="BF"/>
      <w:sz w:val="26"/>
      <w:szCs w:val="26"/>
    </w:rPr>
  </w:style>
  <w:style w:type="character" w:styleId="Menzionenonrisolta">
    <w:name w:val="Unresolved Mention"/>
    <w:basedOn w:val="Carpredefinitoparagrafo"/>
    <w:uiPriority w:val="99"/>
    <w:semiHidden/>
    <w:unhideWhenUsed/>
    <w:rsid w:val="0078116D"/>
    <w:rPr>
      <w:color w:val="605E5C"/>
      <w:shd w:val="clear" w:color="auto" w:fill="E1DFDD"/>
    </w:rPr>
  </w:style>
  <w:style w:type="paragraph" w:customStyle="1" w:styleId="Default">
    <w:name w:val="Default"/>
    <w:rsid w:val="00A55192"/>
    <w:pPr>
      <w:autoSpaceDE w:val="0"/>
      <w:autoSpaceDN w:val="0"/>
      <w:adjustRightInd w:val="0"/>
    </w:pPr>
    <w:rPr>
      <w:rFonts w:eastAsiaTheme="minorHAnsi"/>
      <w:color w:val="000000"/>
      <w:sz w:val="24"/>
      <w:szCs w:val="24"/>
      <w:lang w:eastAsia="en-US"/>
      <w14:ligatures w14:val="standardContextual"/>
    </w:rPr>
  </w:style>
  <w:style w:type="character" w:customStyle="1" w:styleId="UNI-INTESTAZIONECarattere">
    <w:name w:val="UNI - INTESTAZIONE Carattere"/>
    <w:link w:val="UNI-INTESTAZIONE"/>
    <w:locked/>
    <w:rsid w:val="00F74258"/>
    <w:rPr>
      <w:rFonts w:ascii="Arial" w:hAnsi="Arial" w:cs="Arial"/>
      <w:b/>
      <w:sz w:val="26"/>
      <w:szCs w:val="24"/>
    </w:rPr>
  </w:style>
  <w:style w:type="paragraph" w:customStyle="1" w:styleId="UNI-INTESTAZIONE">
    <w:name w:val="UNI - INTESTAZIONE"/>
    <w:link w:val="UNI-INTESTAZIONECarattere"/>
    <w:qFormat/>
    <w:rsid w:val="00F74258"/>
    <w:pPr>
      <w:spacing w:line="320" w:lineRule="exact"/>
      <w:ind w:left="5103"/>
      <w:contextualSpacing/>
      <w:outlineLvl w:val="0"/>
    </w:pPr>
    <w:rPr>
      <w:rFonts w:ascii="Arial" w:hAnsi="Arial" w:cs="Arial"/>
      <w:b/>
      <w:sz w:val="26"/>
      <w:szCs w:val="24"/>
    </w:rPr>
  </w:style>
  <w:style w:type="paragraph" w:customStyle="1" w:styleId="UNI-OGGETTO">
    <w:name w:val="UNI - OGGETTO"/>
    <w:basedOn w:val="Normale"/>
    <w:qFormat/>
    <w:rsid w:val="00F74258"/>
    <w:pPr>
      <w:spacing w:before="720" w:line="280" w:lineRule="exact"/>
      <w:contextualSpacing/>
      <w:jc w:val="left"/>
      <w:outlineLvl w:val="1"/>
    </w:pPr>
    <w:rPr>
      <w:rFonts w:eastAsia="MS Mincho"/>
      <w:i/>
      <w:szCs w:val="20"/>
    </w:rPr>
  </w:style>
  <w:style w:type="paragraph" w:customStyle="1" w:styleId="UNI-TESTO">
    <w:name w:val="UNI-TESTO"/>
    <w:qFormat/>
    <w:rsid w:val="00F74258"/>
    <w:pPr>
      <w:spacing w:before="360" w:line="280" w:lineRule="exact"/>
      <w:contextualSpacing/>
      <w:outlineLvl w:val="0"/>
    </w:pPr>
    <w:rPr>
      <w:rFonts w:ascii="Arial" w:eastAsia="MS Mincho" w:hAnsi="Arial"/>
      <w:sz w:val="21"/>
    </w:rPr>
  </w:style>
  <w:style w:type="character" w:customStyle="1" w:styleId="UNI-OGGETTOgrassetto">
    <w:name w:val="UNI - OGGETTO grassetto"/>
    <w:uiPriority w:val="1"/>
    <w:qFormat/>
    <w:rsid w:val="00F74258"/>
    <w:rPr>
      <w:b/>
      <w:bCs/>
      <w:i/>
      <w:iCs w:val="0"/>
    </w:rPr>
  </w:style>
  <w:style w:type="paragraph" w:styleId="Paragrafoelenco">
    <w:name w:val="List Paragraph"/>
    <w:basedOn w:val="Normale"/>
    <w:uiPriority w:val="34"/>
    <w:qFormat/>
    <w:rsid w:val="00983331"/>
    <w:pPr>
      <w:ind w:left="720"/>
      <w:contextualSpacing/>
    </w:pPr>
  </w:style>
  <w:style w:type="paragraph" w:styleId="Corpotesto">
    <w:name w:val="Body Text"/>
    <w:basedOn w:val="Normale"/>
    <w:link w:val="CorpotestoCarattere"/>
    <w:uiPriority w:val="1"/>
    <w:qFormat/>
    <w:rsid w:val="00214022"/>
    <w:pPr>
      <w:widowControl w:val="0"/>
      <w:autoSpaceDE w:val="0"/>
      <w:autoSpaceDN w:val="0"/>
      <w:jc w:val="left"/>
    </w:pPr>
    <w:rPr>
      <w:rFonts w:ascii="Calibri" w:hAnsi="Calibri" w:cs="Calibri"/>
      <w:sz w:val="20"/>
      <w:szCs w:val="20"/>
      <w:lang w:eastAsia="en-US"/>
    </w:rPr>
  </w:style>
  <w:style w:type="character" w:customStyle="1" w:styleId="CorpotestoCarattere">
    <w:name w:val="Corpo testo Carattere"/>
    <w:basedOn w:val="Carpredefinitoparagrafo"/>
    <w:link w:val="Corpotesto"/>
    <w:uiPriority w:val="1"/>
    <w:rsid w:val="00214022"/>
    <w:rPr>
      <w:rFonts w:ascii="Calibri" w:eastAsia="Calibri" w:hAnsi="Calibri" w:cs="Calibri"/>
      <w:lang w:eastAsia="en-US"/>
    </w:rPr>
  </w:style>
  <w:style w:type="paragraph" w:customStyle="1" w:styleId="CM1">
    <w:name w:val="CM1"/>
    <w:basedOn w:val="Default"/>
    <w:next w:val="Default"/>
    <w:rsid w:val="00726F4D"/>
    <w:pPr>
      <w:widowControl w:val="0"/>
      <w:spacing w:line="276" w:lineRule="atLeast"/>
    </w:pPr>
    <w:rPr>
      <w:rFonts w:eastAsia="Times New Roman"/>
      <w:color w:val="auto"/>
      <w:lang w:eastAsia="it-IT"/>
      <w14:ligatures w14:val="none"/>
    </w:rPr>
  </w:style>
  <w:style w:type="paragraph" w:styleId="Corpodeltesto2">
    <w:name w:val="Body Text 2"/>
    <w:basedOn w:val="Normale"/>
    <w:link w:val="Corpodeltesto2Carattere"/>
    <w:rsid w:val="005A55BE"/>
    <w:pPr>
      <w:spacing w:after="120" w:line="480" w:lineRule="auto"/>
    </w:pPr>
  </w:style>
  <w:style w:type="character" w:customStyle="1" w:styleId="Corpodeltesto2Carattere">
    <w:name w:val="Corpo del testo 2 Carattere"/>
    <w:basedOn w:val="Carpredefinitoparagrafo"/>
    <w:link w:val="Corpodeltesto2"/>
    <w:rsid w:val="005A55BE"/>
    <w:rPr>
      <w:rFonts w:ascii="Arial" w:eastAsia="Calibri" w:hAnsi="Arial"/>
      <w:sz w:val="21"/>
      <w:szCs w:val="21"/>
    </w:rPr>
  </w:style>
  <w:style w:type="paragraph" w:styleId="Corpodeltesto3">
    <w:name w:val="Body Text 3"/>
    <w:basedOn w:val="Normale"/>
    <w:link w:val="Corpodeltesto3Carattere"/>
    <w:rsid w:val="005A55BE"/>
    <w:pPr>
      <w:spacing w:after="120"/>
    </w:pPr>
    <w:rPr>
      <w:sz w:val="16"/>
      <w:szCs w:val="16"/>
    </w:rPr>
  </w:style>
  <w:style w:type="character" w:customStyle="1" w:styleId="Corpodeltesto3Carattere">
    <w:name w:val="Corpo del testo 3 Carattere"/>
    <w:basedOn w:val="Carpredefinitoparagrafo"/>
    <w:link w:val="Corpodeltesto3"/>
    <w:rsid w:val="005A55BE"/>
    <w:rPr>
      <w:rFonts w:ascii="Arial" w:eastAsia="Calibri" w:hAnsi="Arial"/>
      <w:sz w:val="16"/>
      <w:szCs w:val="16"/>
    </w:rPr>
  </w:style>
  <w:style w:type="paragraph" w:customStyle="1" w:styleId="Paragrafoconv">
    <w:name w:val="Paragrafo conv"/>
    <w:basedOn w:val="Puntoelenco"/>
    <w:link w:val="ParagrafoconvCarattere"/>
    <w:qFormat/>
    <w:rsid w:val="005A55BE"/>
    <w:pPr>
      <w:widowControl w:val="0"/>
      <w:numPr>
        <w:numId w:val="0"/>
      </w:numPr>
      <w:spacing w:line="567" w:lineRule="exact"/>
      <w:contextualSpacing w:val="0"/>
    </w:pPr>
    <w:rPr>
      <w:rFonts w:eastAsia="Times New Roman"/>
      <w:sz w:val="20"/>
      <w:szCs w:val="20"/>
      <w:lang w:val="x-none" w:eastAsia="x-none" w:bidi="he-IL"/>
    </w:rPr>
  </w:style>
  <w:style w:type="character" w:customStyle="1" w:styleId="ParagrafoconvCarattere">
    <w:name w:val="Paragrafo conv Carattere"/>
    <w:basedOn w:val="Carpredefinitoparagrafo"/>
    <w:link w:val="Paragrafoconv"/>
    <w:rsid w:val="005A55BE"/>
    <w:rPr>
      <w:rFonts w:ascii="Arial" w:hAnsi="Arial"/>
      <w:lang w:val="x-none" w:eastAsia="x-none" w:bidi="he-IL"/>
    </w:rPr>
  </w:style>
  <w:style w:type="paragraph" w:styleId="Sottotitolo">
    <w:name w:val="Subtitle"/>
    <w:basedOn w:val="Normale"/>
    <w:link w:val="SottotitoloCarattere"/>
    <w:qFormat/>
    <w:rsid w:val="005A55BE"/>
    <w:pPr>
      <w:jc w:val="center"/>
    </w:pPr>
    <w:rPr>
      <w:rFonts w:eastAsia="Times New Roman"/>
      <w:b/>
      <w:sz w:val="28"/>
      <w:szCs w:val="20"/>
    </w:rPr>
  </w:style>
  <w:style w:type="character" w:customStyle="1" w:styleId="SottotitoloCarattere">
    <w:name w:val="Sottotitolo Carattere"/>
    <w:basedOn w:val="Carpredefinitoparagrafo"/>
    <w:link w:val="Sottotitolo"/>
    <w:rsid w:val="005A55BE"/>
    <w:rPr>
      <w:rFonts w:ascii="Arial" w:hAnsi="Arial"/>
      <w:b/>
      <w:sz w:val="28"/>
    </w:rPr>
  </w:style>
  <w:style w:type="paragraph" w:styleId="Puntoelenco">
    <w:name w:val="List Bullet"/>
    <w:basedOn w:val="Normale"/>
    <w:rsid w:val="005A55BE"/>
    <w:pPr>
      <w:numPr>
        <w:numId w:val="4"/>
      </w:numPr>
      <w:contextualSpacing/>
    </w:pPr>
  </w:style>
  <w:style w:type="paragraph" w:styleId="NormaleWeb">
    <w:name w:val="Normal (Web)"/>
    <w:basedOn w:val="Normale"/>
    <w:rsid w:val="006C4DAD"/>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027737">
      <w:bodyDiv w:val="1"/>
      <w:marLeft w:val="0"/>
      <w:marRight w:val="0"/>
      <w:marTop w:val="0"/>
      <w:marBottom w:val="0"/>
      <w:divBdr>
        <w:top w:val="none" w:sz="0" w:space="0" w:color="auto"/>
        <w:left w:val="none" w:sz="0" w:space="0" w:color="auto"/>
        <w:bottom w:val="none" w:sz="0" w:space="0" w:color="auto"/>
        <w:right w:val="none" w:sz="0" w:space="0" w:color="auto"/>
      </w:divBdr>
    </w:div>
    <w:div w:id="457264553">
      <w:bodyDiv w:val="1"/>
      <w:marLeft w:val="0"/>
      <w:marRight w:val="0"/>
      <w:marTop w:val="0"/>
      <w:marBottom w:val="0"/>
      <w:divBdr>
        <w:top w:val="none" w:sz="0" w:space="0" w:color="auto"/>
        <w:left w:val="none" w:sz="0" w:space="0" w:color="auto"/>
        <w:bottom w:val="none" w:sz="0" w:space="0" w:color="auto"/>
        <w:right w:val="none" w:sz="0" w:space="0" w:color="auto"/>
      </w:divBdr>
    </w:div>
    <w:div w:id="457920373">
      <w:bodyDiv w:val="1"/>
      <w:marLeft w:val="0"/>
      <w:marRight w:val="0"/>
      <w:marTop w:val="0"/>
      <w:marBottom w:val="0"/>
      <w:divBdr>
        <w:top w:val="none" w:sz="0" w:space="0" w:color="auto"/>
        <w:left w:val="none" w:sz="0" w:space="0" w:color="auto"/>
        <w:bottom w:val="none" w:sz="0" w:space="0" w:color="auto"/>
        <w:right w:val="none" w:sz="0" w:space="0" w:color="auto"/>
      </w:divBdr>
    </w:div>
    <w:div w:id="596139860">
      <w:bodyDiv w:val="1"/>
      <w:marLeft w:val="0"/>
      <w:marRight w:val="0"/>
      <w:marTop w:val="0"/>
      <w:marBottom w:val="0"/>
      <w:divBdr>
        <w:top w:val="none" w:sz="0" w:space="0" w:color="auto"/>
        <w:left w:val="none" w:sz="0" w:space="0" w:color="auto"/>
        <w:bottom w:val="none" w:sz="0" w:space="0" w:color="auto"/>
        <w:right w:val="none" w:sz="0" w:space="0" w:color="auto"/>
      </w:divBdr>
    </w:div>
    <w:div w:id="766735082">
      <w:bodyDiv w:val="1"/>
      <w:marLeft w:val="0"/>
      <w:marRight w:val="0"/>
      <w:marTop w:val="0"/>
      <w:marBottom w:val="0"/>
      <w:divBdr>
        <w:top w:val="none" w:sz="0" w:space="0" w:color="auto"/>
        <w:left w:val="none" w:sz="0" w:space="0" w:color="auto"/>
        <w:bottom w:val="none" w:sz="0" w:space="0" w:color="auto"/>
        <w:right w:val="none" w:sz="0" w:space="0" w:color="auto"/>
      </w:divBdr>
    </w:div>
    <w:div w:id="1605112184">
      <w:bodyDiv w:val="1"/>
      <w:marLeft w:val="0"/>
      <w:marRight w:val="0"/>
      <w:marTop w:val="0"/>
      <w:marBottom w:val="0"/>
      <w:divBdr>
        <w:top w:val="none" w:sz="0" w:space="0" w:color="auto"/>
        <w:left w:val="none" w:sz="0" w:space="0" w:color="auto"/>
        <w:bottom w:val="none" w:sz="0" w:space="0" w:color="auto"/>
        <w:right w:val="none" w:sz="0" w:space="0" w:color="auto"/>
      </w:divBdr>
    </w:div>
    <w:div w:id="1659773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8" Type="http://schemas.openxmlformats.org/officeDocument/2006/relationships/hyperlink" Target="mailto:direttore.dicea@pec.univpm.it" TargetMode="External"/><Relationship Id="rId3" Type="http://schemas.openxmlformats.org/officeDocument/2006/relationships/hyperlink" Target="mailto:direttore.dicea@.univpm.it" TargetMode="External"/><Relationship Id="rId7" Type="http://schemas.openxmlformats.org/officeDocument/2006/relationships/hyperlink" Target="mailto:direttore.dicea@.univpm.it" TargetMode="External"/><Relationship Id="rId2" Type="http://schemas.openxmlformats.org/officeDocument/2006/relationships/hyperlink" Target="mailto:segr.dicea@univpm.it" TargetMode="External"/><Relationship Id="rId1" Type="http://schemas.openxmlformats.org/officeDocument/2006/relationships/hyperlink" Target="mailto:sara.carbonari@univpm.it" TargetMode="External"/><Relationship Id="rId6" Type="http://schemas.openxmlformats.org/officeDocument/2006/relationships/hyperlink" Target="mailto:segr.dicea@univpm.it" TargetMode="External"/><Relationship Id="rId5" Type="http://schemas.openxmlformats.org/officeDocument/2006/relationships/hyperlink" Target="mailto:sara.carbonari@univpm.it" TargetMode="External"/><Relationship Id="rId4" Type="http://schemas.openxmlformats.org/officeDocument/2006/relationships/hyperlink" Target="mailto:direttore.dicea@pec.univpm.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ngi\AppData\Local\Temp\Nuova%20carta%20intestata.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e52b9c2-8cab-4d9c-a2d3-7270c60cb5ba">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4AE1B36EF910D042B599351AD4C3A1C2" ma:contentTypeVersion="14" ma:contentTypeDescription="Creare un nuovo documento." ma:contentTypeScope="" ma:versionID="dcb572b10cc49c68f7204d633a751ded">
  <xsd:schema xmlns:xsd="http://www.w3.org/2001/XMLSchema" xmlns:xs="http://www.w3.org/2001/XMLSchema" xmlns:p="http://schemas.microsoft.com/office/2006/metadata/properties" xmlns:ns2="ae52b9c2-8cab-4d9c-a2d3-7270c60cb5ba" xmlns:ns3="f3f017b4-eb1c-4956-ba4d-bea082c1de2c" targetNamespace="http://schemas.microsoft.com/office/2006/metadata/properties" ma:root="true" ma:fieldsID="10ac99b950aa3cb2df63519a5545e55b" ns2:_="" ns3:_="">
    <xsd:import namespace="ae52b9c2-8cab-4d9c-a2d3-7270c60cb5ba"/>
    <xsd:import namespace="f3f017b4-eb1c-4956-ba4d-bea082c1de2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52b9c2-8cab-4d9c-a2d3-7270c60cb5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Location" ma:index="11" nillable="true" ma:displayName="Location" ma:indexed="true"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f017b4-eb1c-4956-ba4d-bea082c1de2c"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ABDE00F-DD75-46C5-955D-C3AA3C54D7D9}">
  <ds:schemaRefs>
    <ds:schemaRef ds:uri="http://schemas.openxmlformats.org/officeDocument/2006/bibliography"/>
  </ds:schemaRefs>
</ds:datastoreItem>
</file>

<file path=customXml/itemProps2.xml><?xml version="1.0" encoding="utf-8"?>
<ds:datastoreItem xmlns:ds="http://schemas.openxmlformats.org/officeDocument/2006/customXml" ds:itemID="{60D4FB00-CCED-4F8D-AB5B-D682D9AEA63F}">
  <ds:schemaRefs>
    <ds:schemaRef ds:uri="http://schemas.microsoft.com/sharepoint/v3/contenttype/forms"/>
  </ds:schemaRefs>
</ds:datastoreItem>
</file>

<file path=customXml/itemProps3.xml><?xml version="1.0" encoding="utf-8"?>
<ds:datastoreItem xmlns:ds="http://schemas.openxmlformats.org/officeDocument/2006/customXml" ds:itemID="{1CD94D0E-80D7-466E-889C-F81245209715}">
  <ds:schemaRefs>
    <ds:schemaRef ds:uri="http://schemas.microsoft.com/office/2006/metadata/properties"/>
    <ds:schemaRef ds:uri="http://schemas.microsoft.com/office/infopath/2007/PartnerControls"/>
    <ds:schemaRef ds:uri="ae52b9c2-8cab-4d9c-a2d3-7270c60cb5ba"/>
  </ds:schemaRefs>
</ds:datastoreItem>
</file>

<file path=customXml/itemProps4.xml><?xml version="1.0" encoding="utf-8"?>
<ds:datastoreItem xmlns:ds="http://schemas.openxmlformats.org/officeDocument/2006/customXml" ds:itemID="{99395A9B-BE52-42E2-85D0-8E5C122A3D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52b9c2-8cab-4d9c-a2d3-7270c60cb5ba"/>
    <ds:schemaRef ds:uri="f3f017b4-eb1c-4956-ba4d-bea082c1de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Nuova carta intestata</Template>
  <TotalTime>1</TotalTime>
  <Pages>4</Pages>
  <Words>1086</Words>
  <Characters>6411</Characters>
  <Application>Microsoft Office Word</Application>
  <DocSecurity>0</DocSecurity>
  <Lines>120</Lines>
  <Paragraphs>59</Paragraphs>
  <ScaleCrop>false</ScaleCrop>
  <HeadingPairs>
    <vt:vector size="2" baseType="variant">
      <vt:variant>
        <vt:lpstr>Titolo</vt:lpstr>
      </vt:variant>
      <vt:variant>
        <vt:i4>1</vt:i4>
      </vt:variant>
    </vt:vector>
  </HeadingPairs>
  <TitlesOfParts>
    <vt:vector size="1" baseType="lpstr">
      <vt:lpstr>Carta intestata ISAC</vt:lpstr>
    </vt:vector>
  </TitlesOfParts>
  <Manager>Idraulica</Manager>
  <Company>Dipartimento ISAC</Company>
  <LinksUpToDate>false</LinksUpToDate>
  <CharactersWithSpaces>7438</CharactersWithSpaces>
  <SharedDoc>false</SharedDoc>
  <HLinks>
    <vt:vector size="6" baseType="variant">
      <vt:variant>
        <vt:i4>8061038</vt:i4>
      </vt:variant>
      <vt:variant>
        <vt:i4>0</vt:i4>
      </vt:variant>
      <vt:variant>
        <vt:i4>0</vt:i4>
      </vt:variant>
      <vt:variant>
        <vt:i4>5</vt:i4>
      </vt:variant>
      <vt:variant>
        <vt:lpwstr>http://www.dicea.univpm.it/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Carta intestata ISAC</dc:title>
  <dc:subject/>
  <dc:creator>Fangi</dc:creator>
  <cp:keywords>Modello</cp:keywords>
  <cp:lastModifiedBy>SILVIA FANGI</cp:lastModifiedBy>
  <cp:revision>2</cp:revision>
  <cp:lastPrinted>2017-01-16T11:47:00Z</cp:lastPrinted>
  <dcterms:created xsi:type="dcterms:W3CDTF">2026-01-20T14:13:00Z</dcterms:created>
  <dcterms:modified xsi:type="dcterms:W3CDTF">2026-01-20T14:13:00Z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0x0101004AE1B36EF910D042B599351AD4C3A1C2</vt:lpwstr>
  </property>
</Properties>
</file>